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E60B" w14:textId="0F645687" w:rsidR="00476209" w:rsidRPr="004764D8" w:rsidRDefault="00476209" w:rsidP="00ED17EC">
      <w:pPr>
        <w:tabs>
          <w:tab w:val="left" w:pos="3150"/>
        </w:tabs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2446BD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2446B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2446BD">
        <w:rPr>
          <w:rFonts w:ascii="Palatino Linotype" w:hAnsi="Palatino Linotype"/>
          <w:b/>
          <w:bCs/>
          <w:sz w:val="24"/>
          <w:szCs w:val="24"/>
        </w:rPr>
        <w:t>nabídka</w:t>
      </w:r>
      <w:proofErr w:type="spellEnd"/>
      <w:r w:rsidRPr="002446BD">
        <w:rPr>
          <w:rFonts w:ascii="Palatino Linotype" w:hAnsi="Palatino Linotype"/>
          <w:b/>
          <w:bCs/>
          <w:sz w:val="24"/>
          <w:szCs w:val="24"/>
        </w:rPr>
        <w:t xml:space="preserve"> RWA Czec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hia s.r.o.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platná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od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972FA0">
        <w:rPr>
          <w:rFonts w:ascii="Palatino Linotype" w:hAnsi="Palatino Linotype"/>
          <w:b/>
          <w:bCs/>
          <w:sz w:val="24"/>
          <w:szCs w:val="24"/>
        </w:rPr>
        <w:t>1</w:t>
      </w:r>
      <w:r w:rsidR="001D1E53">
        <w:rPr>
          <w:rFonts w:ascii="Palatino Linotype" w:hAnsi="Palatino Linotype"/>
          <w:b/>
          <w:bCs/>
          <w:sz w:val="24"/>
          <w:szCs w:val="24"/>
        </w:rPr>
        <w:t>3</w:t>
      </w:r>
      <w:r w:rsidR="00322DB3">
        <w:rPr>
          <w:rFonts w:ascii="Palatino Linotype" w:hAnsi="Palatino Linotype"/>
          <w:b/>
          <w:bCs/>
          <w:sz w:val="24"/>
          <w:szCs w:val="24"/>
        </w:rPr>
        <w:t>.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972FA0">
        <w:rPr>
          <w:rFonts w:ascii="Palatino Linotype" w:hAnsi="Palatino Linotype"/>
          <w:b/>
          <w:bCs/>
          <w:sz w:val="24"/>
          <w:szCs w:val="24"/>
        </w:rPr>
        <w:t>2</w:t>
      </w:r>
      <w:r w:rsidRPr="004764D8">
        <w:rPr>
          <w:rFonts w:ascii="Palatino Linotype" w:hAnsi="Palatino Linotype"/>
          <w:b/>
          <w:bCs/>
          <w:sz w:val="24"/>
          <w:szCs w:val="24"/>
        </w:rPr>
        <w:t>. 202</w:t>
      </w:r>
      <w:r w:rsidR="00972FA0">
        <w:rPr>
          <w:rFonts w:ascii="Palatino Linotype" w:hAnsi="Palatino Linotype"/>
          <w:b/>
          <w:bCs/>
          <w:sz w:val="24"/>
          <w:szCs w:val="24"/>
        </w:rPr>
        <w:t>5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vyprodání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zásob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nebo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vydání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další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nabídky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.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Ceny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jsou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platné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bez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dalších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posezónních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bonusů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03070D17" w14:textId="0ED3337D" w:rsidR="009C3E33" w:rsidRPr="004764D8" w:rsidRDefault="009C3E33" w:rsidP="00042A34">
      <w:pPr>
        <w:ind w:left="-142"/>
        <w:rPr>
          <w:rFonts w:ascii="Palatino Linotype" w:hAnsi="Palatino Linotype"/>
          <w:b/>
          <w:bCs/>
          <w:sz w:val="18"/>
          <w:szCs w:val="18"/>
        </w:rPr>
      </w:pPr>
      <w:r w:rsidRPr="004764D8">
        <w:rPr>
          <w:rFonts w:ascii="Palatino Linotype" w:hAnsi="Palatino Linotype"/>
          <w:b/>
          <w:bCs/>
          <w:sz w:val="18"/>
          <w:szCs w:val="18"/>
        </w:rPr>
        <w:t>(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vydáním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této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se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ukončuje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/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aktualizuje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předchozí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na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chemii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z</w:t>
      </w:r>
      <w:r w:rsidR="00972FA0">
        <w:rPr>
          <w:rFonts w:ascii="Palatino Linotype" w:hAnsi="Palatino Linotype"/>
          <w:b/>
          <w:bCs/>
          <w:sz w:val="18"/>
          <w:szCs w:val="18"/>
        </w:rPr>
        <w:t>e</w:t>
      </w:r>
      <w:proofErr w:type="spellEnd"/>
      <w:r w:rsidR="00042A34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972FA0">
        <w:rPr>
          <w:rFonts w:ascii="Palatino Linotype" w:hAnsi="Palatino Linotype"/>
          <w:b/>
          <w:bCs/>
          <w:sz w:val="18"/>
          <w:szCs w:val="18"/>
        </w:rPr>
        <w:t>4</w:t>
      </w:r>
      <w:r w:rsidRPr="004764D8">
        <w:rPr>
          <w:rFonts w:ascii="Palatino Linotype" w:hAnsi="Palatino Linotype"/>
          <w:b/>
          <w:bCs/>
          <w:sz w:val="18"/>
          <w:szCs w:val="18"/>
        </w:rPr>
        <w:t xml:space="preserve">. </w:t>
      </w:r>
      <w:r w:rsidR="00AC7D12">
        <w:rPr>
          <w:rFonts w:ascii="Palatino Linotype" w:hAnsi="Palatino Linotype"/>
          <w:b/>
          <w:bCs/>
          <w:sz w:val="18"/>
          <w:szCs w:val="18"/>
        </w:rPr>
        <w:t>1</w:t>
      </w:r>
      <w:r w:rsidR="00972FA0">
        <w:rPr>
          <w:rFonts w:ascii="Palatino Linotype" w:hAnsi="Palatino Linotype"/>
          <w:b/>
          <w:bCs/>
          <w:sz w:val="18"/>
          <w:szCs w:val="18"/>
        </w:rPr>
        <w:t>1</w:t>
      </w:r>
      <w:r w:rsidRPr="004764D8">
        <w:rPr>
          <w:rFonts w:ascii="Palatino Linotype" w:hAnsi="Palatino Linotype"/>
          <w:b/>
          <w:bCs/>
          <w:sz w:val="18"/>
          <w:szCs w:val="18"/>
        </w:rPr>
        <w:t>. 202</w:t>
      </w:r>
      <w:r w:rsidR="00C81D4F">
        <w:rPr>
          <w:rFonts w:ascii="Palatino Linotype" w:hAnsi="Palatino Linotype"/>
          <w:b/>
          <w:bCs/>
          <w:sz w:val="18"/>
          <w:szCs w:val="18"/>
        </w:rPr>
        <w:t>4</w:t>
      </w:r>
      <w:r w:rsidRPr="004764D8">
        <w:rPr>
          <w:rFonts w:ascii="Palatino Linotype" w:hAnsi="Palatino Linotype"/>
          <w:b/>
          <w:bCs/>
          <w:sz w:val="18"/>
          <w:szCs w:val="18"/>
        </w:rPr>
        <w:t>)</w:t>
      </w:r>
    </w:p>
    <w:p w14:paraId="09D28B4E" w14:textId="77777777" w:rsidR="00A96BF2" w:rsidRPr="00ED17EC" w:rsidRDefault="00A96BF2" w:rsidP="00F730BC">
      <w:pPr>
        <w:rPr>
          <w:rFonts w:ascii="Palatino Linotype" w:hAnsi="Palatino Linotype"/>
          <w:color w:val="FF0000"/>
          <w:sz w:val="18"/>
          <w:szCs w:val="18"/>
          <w:lang w:val="en-US"/>
        </w:rPr>
      </w:pPr>
      <w:bookmarkStart w:id="0" w:name="_Hlk74556582"/>
      <w:bookmarkStart w:id="1" w:name="_Hlk75504154"/>
      <w:bookmarkStart w:id="2" w:name="_Hlk103674780"/>
    </w:p>
    <w:p w14:paraId="5F241C6D" w14:textId="77777777" w:rsidR="002D369C" w:rsidRDefault="002D369C" w:rsidP="00884B4A">
      <w:pPr>
        <w:ind w:left="-142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  <w:bookmarkStart w:id="3" w:name="_Hlk135208557"/>
      <w:bookmarkStart w:id="4" w:name="_Hlk110427015"/>
      <w:bookmarkEnd w:id="0"/>
      <w:bookmarkEnd w:id="1"/>
      <w:bookmarkEnd w:id="2"/>
    </w:p>
    <w:p w14:paraId="367FB1BE" w14:textId="77777777" w:rsidR="00D54122" w:rsidRDefault="00D54122" w:rsidP="00884B4A">
      <w:pPr>
        <w:ind w:left="-142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</w:p>
    <w:p w14:paraId="42F75BA4" w14:textId="17F320CB" w:rsidR="00884B4A" w:rsidRDefault="002D369C" w:rsidP="00884B4A">
      <w:pPr>
        <w:ind w:left="-142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  <w:r>
        <w:rPr>
          <w:rFonts w:ascii="Palatino Linotype" w:hAnsi="Palatino Linotype"/>
          <w:b/>
          <w:bCs/>
          <w:sz w:val="28"/>
          <w:szCs w:val="28"/>
          <w:lang w:val="en-US"/>
        </w:rPr>
        <w:t>N</w:t>
      </w:r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a</w:t>
      </w:r>
      <w:r w:rsidR="00AD08F6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AD08F6">
        <w:rPr>
          <w:rFonts w:ascii="Palatino Linotype" w:hAnsi="Palatino Linotype"/>
          <w:b/>
          <w:bCs/>
          <w:sz w:val="28"/>
          <w:szCs w:val="28"/>
          <w:lang w:val="en-US"/>
        </w:rPr>
        <w:t>a</w:t>
      </w:r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kční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zboží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uvedeno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níže</w:t>
      </w:r>
      <w:proofErr w:type="spellEnd"/>
      <w:r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C659DF" w:rsidRPr="00C659DF">
        <w:rPr>
          <w:rFonts w:ascii="Palatino Linotype" w:hAnsi="Palatino Linotype"/>
          <w:b/>
          <w:bCs/>
          <w:sz w:val="28"/>
          <w:szCs w:val="28"/>
          <w:lang w:val="en-US"/>
        </w:rPr>
        <w:t>bude</w:t>
      </w:r>
      <w:proofErr w:type="spellEnd"/>
      <w:r w:rsidR="00C659DF"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C659DF" w:rsidRPr="00C659DF">
        <w:rPr>
          <w:rFonts w:ascii="Palatino Linotype" w:hAnsi="Palatino Linotype"/>
          <w:b/>
          <w:bCs/>
          <w:sz w:val="28"/>
          <w:szCs w:val="28"/>
          <w:lang w:val="en-US"/>
        </w:rPr>
        <w:t>poskytnuta</w:t>
      </w:r>
      <w:proofErr w:type="spellEnd"/>
    </w:p>
    <w:p w14:paraId="35ECC9A7" w14:textId="77777777" w:rsidR="00D54122" w:rsidRPr="00884B4A" w:rsidRDefault="00D54122" w:rsidP="00884B4A">
      <w:pPr>
        <w:ind w:left="-142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</w:p>
    <w:p w14:paraId="1F4B6F65" w14:textId="0BC3CF23" w:rsidR="00884B4A" w:rsidRDefault="00C659DF" w:rsidP="00884B4A">
      <w:pPr>
        <w:ind w:left="-142"/>
        <w:jc w:val="center"/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</w:pPr>
      <w:proofErr w:type="spellStart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>splatnost</w:t>
      </w:r>
      <w:proofErr w:type="spellEnd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 xml:space="preserve"> 180 </w:t>
      </w:r>
      <w:proofErr w:type="spellStart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>dní</w:t>
      </w:r>
      <w:proofErr w:type="spellEnd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 xml:space="preserve"> </w:t>
      </w:r>
      <w:proofErr w:type="spellStart"/>
      <w:r w:rsidRPr="007129B0">
        <w:rPr>
          <w:rFonts w:ascii="Palatino Linotype" w:hAnsi="Palatino Linotype"/>
          <w:b/>
          <w:bCs/>
          <w:color w:val="FF0000"/>
          <w:sz w:val="40"/>
          <w:szCs w:val="40"/>
          <w:lang w:val="en-US"/>
        </w:rPr>
        <w:t>bezúročně</w:t>
      </w:r>
      <w:proofErr w:type="spellEnd"/>
    </w:p>
    <w:p w14:paraId="40275DB9" w14:textId="77777777" w:rsidR="00764571" w:rsidRDefault="00764571" w:rsidP="00884B4A">
      <w:pPr>
        <w:ind w:left="-142"/>
        <w:jc w:val="center"/>
        <w:rPr>
          <w:rFonts w:ascii="Palatino Linotype" w:hAnsi="Palatino Linotype"/>
          <w:b/>
          <w:bCs/>
          <w:sz w:val="40"/>
          <w:szCs w:val="40"/>
          <w:lang w:val="en-US"/>
        </w:rPr>
      </w:pPr>
    </w:p>
    <w:p w14:paraId="5A741F2F" w14:textId="77777777" w:rsidR="00884B4A" w:rsidRPr="00884B4A" w:rsidRDefault="00884B4A" w:rsidP="00884B4A">
      <w:pPr>
        <w:ind w:left="-142"/>
        <w:jc w:val="center"/>
        <w:rPr>
          <w:rFonts w:ascii="Palatino Linotype" w:hAnsi="Palatino Linotype"/>
          <w:b/>
          <w:bCs/>
          <w:sz w:val="16"/>
          <w:szCs w:val="16"/>
          <w:lang w:val="en-US"/>
        </w:rPr>
      </w:pPr>
    </w:p>
    <w:p w14:paraId="64FB642D" w14:textId="77777777" w:rsidR="00645E85" w:rsidRDefault="00645E85" w:rsidP="00645E85">
      <w:pPr>
        <w:ind w:left="-142"/>
        <w:rPr>
          <w:rFonts w:ascii="Palatino Linotype" w:eastAsiaTheme="minorHAnsi" w:hAnsi="Palatino Linotype" w:cs="Calibri"/>
          <w:b/>
          <w:bCs/>
          <w:color w:val="0070C0"/>
          <w:sz w:val="12"/>
          <w:szCs w:val="12"/>
          <w:lang w:val="en-US" w:eastAsia="en-US" w:bidi="ar-SA"/>
        </w:rPr>
      </w:pPr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HORTYFLOR</w:t>
      </w:r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vertAlign w:val="superscript"/>
          <w:lang w:val="en-US"/>
        </w:rPr>
        <w:t>®</w:t>
      </w:r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,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směs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hovězího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drůbežího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hnoje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100%,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balení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500 kg BB (big bag)</w:t>
      </w:r>
    </w:p>
    <w:p w14:paraId="1B3F0D4F" w14:textId="77777777" w:rsidR="00645E85" w:rsidRDefault="00645E85" w:rsidP="00645E85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7.990,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/t</w:t>
      </w:r>
    </w:p>
    <w:p w14:paraId="5CEE45F2" w14:textId="77777777" w:rsidR="00645E85" w:rsidRDefault="00645E85" w:rsidP="00645E85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100%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organické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se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širokým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využitím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v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polních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speciálních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plodinách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3BFE423C" w14:textId="77777777" w:rsidR="00645E85" w:rsidRDefault="00645E85" w:rsidP="00645E8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1 – 2,5 t/ha</w:t>
      </w:r>
    </w:p>
    <w:p w14:paraId="243FD22A" w14:textId="77777777" w:rsidR="00645E85" w:rsidRDefault="00645E85" w:rsidP="00645E8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,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povolený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pro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ekologické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zemědělství</w:t>
      </w:r>
      <w:proofErr w:type="spellEnd"/>
    </w:p>
    <w:p w14:paraId="2AF6D738" w14:textId="751A016F" w:rsidR="00B771F5" w:rsidRDefault="00645E85" w:rsidP="00AC7D12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6CC134B8" w14:textId="77777777" w:rsidR="00440920" w:rsidRDefault="00440920" w:rsidP="00AC7D12">
      <w:pPr>
        <w:ind w:left="-142"/>
        <w:rPr>
          <w:rFonts w:ascii="Palatino Linotype" w:hAnsi="Palatino Linotype"/>
          <w:color w:val="0070C0"/>
          <w:sz w:val="18"/>
          <w:szCs w:val="18"/>
        </w:rPr>
      </w:pPr>
    </w:p>
    <w:p w14:paraId="363064BB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bookmarkStart w:id="5" w:name="_Hlk151383121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BOR Fluid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150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g/l 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B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.000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nádrž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799536D7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65,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(1.000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nádrž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69,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kanystr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</w:p>
    <w:p w14:paraId="6C65DF4C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Formulované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odtranění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nedostatku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bóru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1B3456EE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1 - 2 l/ha pro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podzimní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aplikaci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do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řepky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olejky</w:t>
      </w:r>
      <w:proofErr w:type="spellEnd"/>
    </w:p>
    <w:p w14:paraId="41F7A6BA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řepka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olejka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další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763A4B00" w14:textId="4B1058ED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End w:id="5"/>
      <w:proofErr w:type="spellEnd"/>
    </w:p>
    <w:p w14:paraId="510A791E" w14:textId="77777777" w:rsidR="00440920" w:rsidRP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355C2BB9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Rokohumin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,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.000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nádrž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2C062143" w14:textId="3B5F0B18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bookmarkStart w:id="6" w:name="_Hlk151455134"/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 w:rsidR="00451D7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9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5,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(1.000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nádrž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</w:t>
      </w:r>
      <w:r w:rsidR="00451D7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9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kanystr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</w:p>
    <w:bookmarkEnd w:id="6"/>
    <w:p w14:paraId="0236E501" w14:textId="77777777" w:rsidR="00440920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U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niver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z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áln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í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kapalné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organicko-mineráln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obsah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e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humínových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kysel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i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</w:t>
      </w:r>
      <w:proofErr w:type="spell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gram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</w:t>
      </w:r>
      <w:proofErr w:type="gramEnd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aminokysel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i</w:t>
      </w:r>
      <w:r w:rsidRPr="00D5606F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0EFC0CCA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2 - 10 l/ha</w:t>
      </w:r>
    </w:p>
    <w:p w14:paraId="7683686A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2A49A2D8" w14:textId="77777777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65F90784" w14:textId="77777777" w:rsidR="00440920" w:rsidRPr="0026361C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1DA244FF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bookmarkStart w:id="7" w:name="_Hlk151457669"/>
      <w:proofErr w:type="spellStart"/>
      <w:r w:rsidRPr="00AE094F"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YaraTera</w:t>
      </w:r>
      <w:proofErr w:type="spellEnd"/>
      <w:r w:rsidRPr="00AE094F"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KRISTALON ACID Red</w:t>
      </w:r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</w:t>
      </w:r>
      <w:r w:rsidRPr="00AE094F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(11+11+32 + </w:t>
      </w:r>
      <w:proofErr w:type="spellStart"/>
      <w:r w:rsidRPr="00AE094F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mikro</w:t>
      </w:r>
      <w:proofErr w:type="spellEnd"/>
      <w:r w:rsidRPr="00AE094F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),</w:t>
      </w:r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25 kg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pytel</w:t>
      </w:r>
      <w:proofErr w:type="spellEnd"/>
    </w:p>
    <w:p w14:paraId="753DAFA5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51,90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/kg</w:t>
      </w:r>
    </w:p>
    <w:p w14:paraId="5A8831F2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YARA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řady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“KRISTALON” v </w:t>
      </w:r>
      <w:proofErr w:type="spellStart"/>
      <w:r w:rsidRPr="00BB3FEB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plně</w:t>
      </w:r>
      <w:proofErr w:type="spellEnd"/>
      <w:r w:rsidRPr="00BB3FEB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BB3FEB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vodorozpustn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formě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primárně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určeno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kapkovou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závlahu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(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fertigaci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).</w:t>
      </w:r>
    </w:p>
    <w:p w14:paraId="35F0E50F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0,1%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roztok</w:t>
      </w:r>
      <w:proofErr w:type="spellEnd"/>
    </w:p>
    <w:p w14:paraId="7590499C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7AE0739B" w14:textId="7D6DE9C1" w:rsidR="00440920" w:rsidRDefault="00440920" w:rsidP="00FA771E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End w:id="7"/>
      <w:proofErr w:type="spellEnd"/>
    </w:p>
    <w:p w14:paraId="28D50BCC" w14:textId="77777777" w:rsidR="00FA771E" w:rsidRPr="00FA771E" w:rsidRDefault="00FA771E" w:rsidP="00FA771E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0FBFEC29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bookmarkStart w:id="8" w:name="_Hlk151460370"/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COPTRAC 500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500 g/l Cu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5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50D39545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339,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601250A1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Koncentrované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formulované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odstranění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nedostatku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mědi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39AC2527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0,25 – 0,5 l/ha</w:t>
      </w:r>
    </w:p>
    <w:p w14:paraId="1C1A1BE4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1D8876B2" w14:textId="54ABCD0D" w:rsidR="00440920" w:rsidRDefault="00440920" w:rsidP="0077511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End w:id="8"/>
      <w:proofErr w:type="spellEnd"/>
    </w:p>
    <w:p w14:paraId="497E369F" w14:textId="77777777" w:rsidR="00775115" w:rsidRDefault="00775115" w:rsidP="0077511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173E41AA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lastRenderedPageBreak/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GRAMITREL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proofErr w:type="spellStart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suspenzní</w:t>
      </w:r>
      <w:proofErr w:type="spellEnd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proofErr w:type="spellStart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konc</w:t>
      </w:r>
      <w:proofErr w:type="spellEnd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. </w:t>
      </w:r>
      <w:proofErr w:type="spellStart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mikroprvků</w:t>
      </w:r>
      <w:proofErr w:type="spellEnd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do </w:t>
      </w:r>
      <w:proofErr w:type="spellStart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obilovin</w:t>
      </w:r>
      <w:proofErr w:type="spellEnd"/>
      <w:r w:rsidRPr="00F9341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Mg, Mn, Cu a Zn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4A69D6AC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189,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595D5C00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optimální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výživu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mikroprvky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v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obilninách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6D9F4BD5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2 l/ha</w:t>
      </w:r>
    </w:p>
    <w:p w14:paraId="132D106F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obilniny</w:t>
      </w:r>
      <w:proofErr w:type="spellEnd"/>
    </w:p>
    <w:p w14:paraId="42DC3516" w14:textId="77777777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14ED60C4" w14:textId="77777777" w:rsidR="00440920" w:rsidRPr="000D1E5D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</w:rPr>
      </w:pPr>
    </w:p>
    <w:p w14:paraId="71A5F586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bookmarkStart w:id="9" w:name="_Hlk151461970"/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KOMBIPHOS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(440g/l P2O5, 75 g/l K2O, 67 g/l MgO, 10 g/l Mn a 5 g/l Zn)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bookmarkStart w:id="10" w:name="_Hlk151381804"/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.000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nádrž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06C909F9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bookmarkStart w:id="11" w:name="_Hlk151381835"/>
      <w:bookmarkEnd w:id="10"/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39,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(1.000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nádrž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149,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kanystr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</w:p>
    <w:bookmarkEnd w:id="11"/>
    <w:p w14:paraId="69904556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Kapalné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 “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rychlým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”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fosforem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5EC0D0B4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3 l/ha pro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podzimní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aplikaci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do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obilnin</w:t>
      </w:r>
      <w:proofErr w:type="spellEnd"/>
    </w:p>
    <w:p w14:paraId="261368C7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257DDA76" w14:textId="3B92893A" w:rsidR="00440920" w:rsidRDefault="00440920" w:rsidP="009B6C75">
      <w:pPr>
        <w:ind w:left="-142"/>
        <w:rPr>
          <w:rFonts w:ascii="Palatino Linotype" w:hAnsi="Palatino Linotype"/>
          <w:color w:val="0070C0"/>
          <w:sz w:val="18"/>
          <w:szCs w:val="18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End w:id="9"/>
      <w:proofErr w:type="spellEnd"/>
    </w:p>
    <w:p w14:paraId="51160ACA" w14:textId="77777777" w:rsidR="009B6C75" w:rsidRPr="009B6C75" w:rsidRDefault="009B6C75" w:rsidP="009B6C75">
      <w:pPr>
        <w:ind w:left="-142"/>
        <w:rPr>
          <w:rFonts w:ascii="Palatino Linotype" w:hAnsi="Palatino Linotype"/>
          <w:color w:val="0070C0"/>
          <w:sz w:val="18"/>
          <w:szCs w:val="18"/>
        </w:rPr>
      </w:pPr>
    </w:p>
    <w:p w14:paraId="53B8C2EB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bookmarkStart w:id="12" w:name="_Hlk151461720"/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MARIS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proofErr w:type="spellStart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extrakt</w:t>
      </w:r>
      <w:proofErr w:type="spellEnd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z </w:t>
      </w:r>
      <w:proofErr w:type="spellStart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mořské</w:t>
      </w:r>
      <w:proofErr w:type="spellEnd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proofErr w:type="spellStart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řasy</w:t>
      </w:r>
      <w:proofErr w:type="spellEnd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bookmarkStart w:id="13" w:name="_Hlk151460711"/>
      <w:proofErr w:type="spellStart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Acsophyllum</w:t>
      </w:r>
      <w:proofErr w:type="spellEnd"/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nod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o</w:t>
      </w:r>
      <w:r w:rsidRPr="002F41F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sum</w:t>
      </w:r>
      <w:bookmarkEnd w:id="13"/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721A8FA1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249,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000500AA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bookmarkStart w:id="14" w:name="_Hlk151466697"/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Pomocný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rostlinný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přípravek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s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obsahem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z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řasy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F41F2">
        <w:rPr>
          <w:rFonts w:ascii="Palatino Linotype" w:hAnsi="Palatino Linotype"/>
          <w:b/>
          <w:bCs/>
          <w:i/>
          <w:iCs/>
          <w:color w:val="0070C0"/>
          <w:sz w:val="24"/>
          <w:szCs w:val="24"/>
          <w:lang w:val="en-US"/>
        </w:rPr>
        <w:t>Acsophyllum</w:t>
      </w:r>
      <w:proofErr w:type="spellEnd"/>
      <w:r w:rsidRPr="002F41F2">
        <w:rPr>
          <w:rFonts w:ascii="Palatino Linotype" w:hAnsi="Palatino Linotype"/>
          <w:b/>
          <w:bCs/>
          <w:i/>
          <w:iCs/>
          <w:color w:val="0070C0"/>
          <w:sz w:val="24"/>
          <w:szCs w:val="24"/>
          <w:lang w:val="en-US"/>
        </w:rPr>
        <w:t xml:space="preserve"> nodosum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draslíku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k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list.</w:t>
      </w:r>
    </w:p>
    <w:bookmarkEnd w:id="14"/>
    <w:p w14:paraId="5AF71FE5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0,5 - 3 l/ha</w:t>
      </w:r>
    </w:p>
    <w:p w14:paraId="558F7F7D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7DC53CCA" w14:textId="24C1C59C" w:rsidR="00440920" w:rsidRDefault="00440920" w:rsidP="009B6C7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bookmarkEnd w:id="12"/>
      <w:proofErr w:type="spellEnd"/>
    </w:p>
    <w:p w14:paraId="38E56707" w14:textId="77777777" w:rsidR="009B6C75" w:rsidRDefault="009B6C75" w:rsidP="009B6C75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12B9FDBB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SENIPHOS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r w:rsidRPr="00A148BE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310 g/l P2O5,56 g/l </w:t>
      </w:r>
      <w:proofErr w:type="spellStart"/>
      <w:r w:rsidRPr="00A148BE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CaO</w:t>
      </w:r>
      <w:proofErr w:type="spellEnd"/>
      <w:r w:rsidRPr="00A148BE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 3% N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),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0447BB97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4EF43C5D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bookmarkStart w:id="15" w:name="_Hlk151462089"/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Koncentrované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formulované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fosforečné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bookmarkEnd w:id="15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s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vápníkem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zlepšení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kvality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plodů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redukci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fyziologických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chorob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při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uskladnění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0ABC9195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5 - 10 l/ha</w:t>
      </w:r>
    </w:p>
    <w:p w14:paraId="7F29B3C7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7DE2D166" w14:textId="77777777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01883CDB" w14:textId="77777777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62934857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STOPIT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160 g/l Ca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.000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nádrž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474B26F2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39,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(1.000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nádrž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49,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kanystr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</w:p>
    <w:p w14:paraId="2921E217" w14:textId="77777777" w:rsidR="00440920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Koncentrované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formulované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vápenaté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list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jádrové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ovoce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jiné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plodiny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13EB4D79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5 - 10 l/ha</w:t>
      </w:r>
    </w:p>
    <w:p w14:paraId="4507C883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56A43436" w14:textId="77777777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7473E7A9" w14:textId="77777777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1D8B3BC1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THIOTRAC 300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r w:rsidRPr="00EE0248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300 g/l S, 200 g/l N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.000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nádrž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01800A3F" w14:textId="47DDC643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 w:rsidR="005632EA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9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(1.000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nádrž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</w:t>
      </w:r>
      <w:r w:rsidR="005632EA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10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/l </w:t>
      </w:r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 xml:space="preserve">(10 l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kanystr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)</w:t>
      </w:r>
    </w:p>
    <w:p w14:paraId="2815D008" w14:textId="77777777" w:rsidR="00440920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Koncentrované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formulované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hnojivo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odstranění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nedostatku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síry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listovou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aplikací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67DA7EC6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3 - 5 l/ha</w:t>
      </w:r>
    </w:p>
    <w:p w14:paraId="443E5C4A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polní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speciální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plodiny</w:t>
      </w:r>
      <w:proofErr w:type="spellEnd"/>
    </w:p>
    <w:p w14:paraId="276769B0" w14:textId="77777777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454E4081" w14:textId="77777777" w:rsidR="00440920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660D7E36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</w:pP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>YaraVita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u w:val="single"/>
          <w:lang w:val="en-US"/>
        </w:rPr>
        <w:t xml:space="preserve"> ZEATREL 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(</w:t>
      </w:r>
      <w:proofErr w:type="spellStart"/>
      <w:r w:rsidRPr="00926D7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koncentrát</w:t>
      </w:r>
      <w:proofErr w:type="spellEnd"/>
      <w:r w:rsidRPr="00926D7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proofErr w:type="spellStart"/>
      <w:r w:rsidRPr="00926D7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klíčových</w:t>
      </w:r>
      <w:proofErr w:type="spellEnd"/>
      <w:r w:rsidRPr="00926D7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</w:t>
      </w:r>
      <w:proofErr w:type="spellStart"/>
      <w:r w:rsidRPr="00926D7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živin</w:t>
      </w:r>
      <w:proofErr w:type="spellEnd"/>
      <w:r w:rsidRPr="00926D7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 xml:space="preserve"> do </w:t>
      </w:r>
      <w:proofErr w:type="spellStart"/>
      <w:r w:rsidRPr="00926D7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kukuřice</w:t>
      </w:r>
      <w:proofErr w:type="spellEnd"/>
      <w:r w:rsidRPr="00926D72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: 440 g/l P2O5; 75 g/l K2O; 67 g/l MgO; 46 g/l Zn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)</w:t>
      </w:r>
      <w:r>
        <w:rPr>
          <w:rFonts w:ascii="Palatino Linotype" w:hAnsi="Palatino Linotype"/>
          <w:b/>
          <w:bCs/>
          <w:color w:val="0070C0"/>
          <w:sz w:val="12"/>
          <w:szCs w:val="12"/>
          <w:u w:val="single"/>
          <w:lang w:val="en-US"/>
        </w:rPr>
        <w:t>,</w:t>
      </w:r>
      <w:r w:rsidRPr="00263683">
        <w:rPr>
          <w:rFonts w:ascii="Palatino Linotype" w:hAnsi="Palatino Linotype"/>
          <w:b/>
          <w:bCs/>
          <w:color w:val="0070C0"/>
          <w:sz w:val="12"/>
          <w:szCs w:val="12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balení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10 l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kanystr</w:t>
      </w:r>
      <w:proofErr w:type="spellEnd"/>
    </w:p>
    <w:p w14:paraId="2EAFC64B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akční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cena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179, -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Kč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/l</w:t>
      </w:r>
    </w:p>
    <w:p w14:paraId="2856FB92" w14:textId="77777777" w:rsidR="00440920" w:rsidRPr="00263683" w:rsidRDefault="00440920" w:rsidP="00440920">
      <w:pPr>
        <w:ind w:left="-142"/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Pro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doplňkovou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výživu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fosforem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draslíkem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,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hořčíkem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zinkem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 xml:space="preserve"> u </w:t>
      </w:r>
      <w:proofErr w:type="spellStart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kukuřice</w:t>
      </w:r>
      <w:proofErr w:type="spellEnd"/>
      <w:r>
        <w:rPr>
          <w:rFonts w:ascii="Palatino Linotype" w:hAnsi="Palatino Linotype"/>
          <w:b/>
          <w:bCs/>
          <w:color w:val="0070C0"/>
          <w:sz w:val="24"/>
          <w:szCs w:val="24"/>
          <w:lang w:val="en-US"/>
        </w:rPr>
        <w:t>.</w:t>
      </w:r>
    </w:p>
    <w:p w14:paraId="2BFDDF17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Dávka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color w:val="0070C0"/>
          <w:sz w:val="18"/>
          <w:szCs w:val="18"/>
          <w:lang w:val="en-US"/>
        </w:rPr>
        <w:t>3 - 5 l/ha</w:t>
      </w:r>
    </w:p>
    <w:p w14:paraId="45644108" w14:textId="77777777" w:rsidR="00440920" w:rsidRPr="00263683" w:rsidRDefault="00440920" w:rsidP="00440920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Plodiny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kukuřice</w:t>
      </w:r>
      <w:proofErr w:type="spellEnd"/>
      <w:r>
        <w:rPr>
          <w:rFonts w:ascii="Palatino Linotype" w:hAnsi="Palatino Linotype"/>
          <w:color w:val="0070C0"/>
          <w:sz w:val="18"/>
          <w:szCs w:val="18"/>
          <w:lang w:val="en-US"/>
        </w:rPr>
        <w:t xml:space="preserve">, </w:t>
      </w:r>
      <w:proofErr w:type="spellStart"/>
      <w:r>
        <w:rPr>
          <w:rFonts w:ascii="Palatino Linotype" w:hAnsi="Palatino Linotype"/>
          <w:color w:val="0070C0"/>
          <w:sz w:val="18"/>
          <w:szCs w:val="18"/>
          <w:lang w:val="en-US"/>
        </w:rPr>
        <w:t>chmel</w:t>
      </w:r>
      <w:proofErr w:type="spellEnd"/>
    </w:p>
    <w:p w14:paraId="65F239CD" w14:textId="18A05088" w:rsidR="005632EA" w:rsidRDefault="00440920" w:rsidP="005632EA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  <w:proofErr w:type="spellStart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Omezení</w:t>
      </w:r>
      <w:proofErr w:type="spellEnd"/>
      <w:r w:rsidRPr="00263683">
        <w:rPr>
          <w:rFonts w:ascii="Palatino Linotype" w:hAnsi="Palatino Linotype"/>
          <w:b/>
          <w:bCs/>
          <w:color w:val="0070C0"/>
          <w:sz w:val="18"/>
          <w:szCs w:val="18"/>
          <w:lang w:val="en-US"/>
        </w:rPr>
        <w:t>:</w:t>
      </w:r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 xml:space="preserve"> </w:t>
      </w:r>
      <w:proofErr w:type="spellStart"/>
      <w:r w:rsidRPr="00263683">
        <w:rPr>
          <w:rFonts w:ascii="Palatino Linotype" w:hAnsi="Palatino Linotype"/>
          <w:color w:val="0070C0"/>
          <w:sz w:val="18"/>
          <w:szCs w:val="18"/>
          <w:lang w:val="en-US"/>
        </w:rPr>
        <w:t>žádná</w:t>
      </w:r>
      <w:proofErr w:type="spellEnd"/>
    </w:p>
    <w:p w14:paraId="40D77B3D" w14:textId="77777777" w:rsidR="005632EA" w:rsidRDefault="005632EA" w:rsidP="005632EA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79273165" w14:textId="77777777" w:rsidR="005632EA" w:rsidRPr="009957DF" w:rsidRDefault="005632EA" w:rsidP="005632EA">
      <w:pPr>
        <w:ind w:left="-142"/>
        <w:rPr>
          <w:rFonts w:ascii="Palatino Linotype" w:hAnsi="Palatino Linotype"/>
          <w:color w:val="0070C0"/>
          <w:sz w:val="18"/>
          <w:szCs w:val="18"/>
          <w:lang w:val="en-US"/>
        </w:rPr>
      </w:pPr>
    </w:p>
    <w:p w14:paraId="2F1EBA8A" w14:textId="77777777" w:rsidR="00B771F5" w:rsidRPr="003B58A1" w:rsidRDefault="00B771F5" w:rsidP="00B771F5">
      <w:pPr>
        <w:ind w:hanging="142"/>
        <w:rPr>
          <w:rFonts w:ascii="Palatino Linotype" w:hAnsi="Palatino Linotype"/>
          <w:sz w:val="18"/>
          <w:szCs w:val="18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lastRenderedPageBreak/>
        <w:t>Retacel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 xml:space="preserve"> Extra R 68</w:t>
      </w:r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10 l,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89,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/l </w:t>
      </w:r>
    </w:p>
    <w:p w14:paraId="48E71267" w14:textId="77777777" w:rsidR="00B771F5" w:rsidRPr="003B58A1" w:rsidRDefault="00B771F5" w:rsidP="00B771F5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16" w:name="_Hlk148427841"/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300 l a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79,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bookmarkEnd w:id="16"/>
    <w:p w14:paraId="63B9E430" w14:textId="77777777" w:rsidR="00B771F5" w:rsidRPr="003B58A1" w:rsidRDefault="00B771F5" w:rsidP="00B771F5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“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Céčko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”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domácího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původu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k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regulaci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růstu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řepky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gram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a</w:t>
      </w:r>
      <w:proofErr w:type="gram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obilnin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6D73FF6B" w14:textId="77777777" w:rsidR="00B771F5" w:rsidRPr="003B58A1" w:rsidRDefault="00B771F5" w:rsidP="00B771F5">
      <w:pPr>
        <w:ind w:hanging="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18"/>
          <w:szCs w:val="18"/>
          <w:lang w:val="en-US"/>
        </w:rPr>
        <w:t>Dávka</w:t>
      </w:r>
      <w:proofErr w:type="spellEnd"/>
      <w:r w:rsidRPr="003B58A1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3B58A1">
        <w:rPr>
          <w:rFonts w:ascii="Palatino Linotype" w:hAnsi="Palatino Linotype"/>
          <w:sz w:val="18"/>
          <w:szCs w:val="18"/>
          <w:lang w:val="en-US"/>
        </w:rPr>
        <w:t xml:space="preserve"> 2 l/ha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řepka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na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podzim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, 0,6 – 1,5 l/ha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registrované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obilniny</w:t>
      </w:r>
      <w:proofErr w:type="spellEnd"/>
    </w:p>
    <w:p w14:paraId="161AA0FD" w14:textId="77777777" w:rsidR="00B771F5" w:rsidRPr="003B58A1" w:rsidRDefault="00B771F5" w:rsidP="00B771F5">
      <w:pPr>
        <w:ind w:hanging="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18"/>
          <w:szCs w:val="18"/>
          <w:lang w:val="en-US"/>
        </w:rPr>
        <w:t>Plodiny</w:t>
      </w:r>
      <w:proofErr w:type="spellEnd"/>
      <w:r w:rsidRPr="003B58A1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řepka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olejka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pšenice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ozimá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jarní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ječmen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ozimý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jarní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žito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ozimé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oves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okrasné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rostliny</w:t>
      </w:r>
      <w:proofErr w:type="spellEnd"/>
    </w:p>
    <w:p w14:paraId="68170A2D" w14:textId="133BDE65" w:rsidR="00884B4A" w:rsidRDefault="00B771F5" w:rsidP="00972FA0">
      <w:pPr>
        <w:ind w:hanging="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3B58A1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3B58A1">
        <w:rPr>
          <w:rFonts w:ascii="Palatino Linotype" w:hAnsi="Palatino Linotype"/>
          <w:sz w:val="18"/>
          <w:szCs w:val="18"/>
          <w:lang w:val="en-US"/>
        </w:rPr>
        <w:t xml:space="preserve"> OP II.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stupně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povrchové</w:t>
      </w:r>
      <w:proofErr w:type="spellEnd"/>
      <w:r w:rsidRPr="003B58A1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sz w:val="18"/>
          <w:szCs w:val="18"/>
          <w:lang w:val="en-US"/>
        </w:rPr>
        <w:t>vody</w:t>
      </w:r>
      <w:bookmarkEnd w:id="3"/>
      <w:bookmarkEnd w:id="4"/>
      <w:proofErr w:type="spellEnd"/>
    </w:p>
    <w:p w14:paraId="7A34416E" w14:textId="77777777" w:rsidR="009B4699" w:rsidRDefault="009B4699" w:rsidP="00972FA0">
      <w:pPr>
        <w:ind w:hanging="142"/>
        <w:rPr>
          <w:rFonts w:ascii="Palatino Linotype" w:hAnsi="Palatino Linotype"/>
          <w:sz w:val="18"/>
          <w:szCs w:val="18"/>
          <w:lang w:val="en-US"/>
        </w:rPr>
      </w:pPr>
    </w:p>
    <w:p w14:paraId="6F65C6E7" w14:textId="77777777" w:rsidR="009B4699" w:rsidRPr="00582ACB" w:rsidRDefault="009B4699" w:rsidP="009B4699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582ACB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Cerone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 xml:space="preserve"> 480 SL</w:t>
      </w:r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 xml:space="preserve"> 5 l, </w:t>
      </w:r>
      <w:proofErr w:type="spellStart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 xml:space="preserve"> 489, - </w:t>
      </w:r>
      <w:proofErr w:type="spellStart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</w:p>
    <w:p w14:paraId="2E8C87A0" w14:textId="77777777" w:rsidR="009B4699" w:rsidRPr="00582ACB" w:rsidRDefault="009B4699" w:rsidP="009B4699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Zvýšení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odolnosti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proti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poléhání</w:t>
      </w:r>
      <w:proofErr w:type="spellEnd"/>
      <w:r w:rsidRPr="00582ACB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603BDAC4" w14:textId="77777777" w:rsidR="009B4699" w:rsidRPr="00582ACB" w:rsidRDefault="009B4699" w:rsidP="009B4699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582ACB">
        <w:rPr>
          <w:rFonts w:ascii="Palatino Linotype" w:hAnsi="Palatino Linotype"/>
          <w:b/>
          <w:bCs/>
          <w:sz w:val="18"/>
          <w:szCs w:val="18"/>
          <w:lang w:val="en-US"/>
        </w:rPr>
        <w:t>Dávka</w:t>
      </w:r>
      <w:proofErr w:type="spellEnd"/>
      <w:r w:rsidRPr="00582ACB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582ACB">
        <w:rPr>
          <w:rFonts w:ascii="Palatino Linotype" w:hAnsi="Palatino Linotype"/>
          <w:sz w:val="18"/>
          <w:szCs w:val="18"/>
          <w:lang w:val="en-US"/>
        </w:rPr>
        <w:t xml:space="preserve"> 0,75 - 1 l/ha</w:t>
      </w:r>
    </w:p>
    <w:p w14:paraId="734482A4" w14:textId="77777777" w:rsidR="009B4699" w:rsidRPr="00582ACB" w:rsidRDefault="009B4699" w:rsidP="009B4699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582ACB">
        <w:rPr>
          <w:rFonts w:ascii="Palatino Linotype" w:hAnsi="Palatino Linotype"/>
          <w:b/>
          <w:bCs/>
          <w:sz w:val="18"/>
          <w:szCs w:val="18"/>
          <w:lang w:val="en-US"/>
        </w:rPr>
        <w:t>Plodiny</w:t>
      </w:r>
      <w:proofErr w:type="spellEnd"/>
      <w:r w:rsidRPr="00582ACB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582AC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ječmen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jarní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pšenice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ozimá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pšenice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jarní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ječmen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ozimý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, triticale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ozimé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žito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ozimé</w:t>
      </w:r>
      <w:proofErr w:type="spellEnd"/>
    </w:p>
    <w:p w14:paraId="5ACDB6A9" w14:textId="47508ACD" w:rsidR="009B4699" w:rsidRDefault="009B4699" w:rsidP="009B4699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582ACB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582ACB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582ACB">
        <w:rPr>
          <w:rFonts w:ascii="Palatino Linotype" w:hAnsi="Palatino Linotype"/>
          <w:sz w:val="18"/>
          <w:szCs w:val="18"/>
          <w:lang w:val="en-US"/>
        </w:rPr>
        <w:t xml:space="preserve"> 1 m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necílové</w:t>
      </w:r>
      <w:proofErr w:type="spellEnd"/>
      <w:r w:rsidRPr="00582AC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582ACB">
        <w:rPr>
          <w:rFonts w:ascii="Palatino Linotype" w:hAnsi="Palatino Linotype"/>
          <w:sz w:val="18"/>
          <w:szCs w:val="18"/>
          <w:lang w:val="en-US"/>
        </w:rPr>
        <w:t>rostliny</w:t>
      </w:r>
      <w:proofErr w:type="spellEnd"/>
    </w:p>
    <w:p w14:paraId="5188DEA2" w14:textId="77777777" w:rsidR="00972FA0" w:rsidRPr="00972FA0" w:rsidRDefault="00972FA0" w:rsidP="00972FA0">
      <w:pPr>
        <w:ind w:hanging="142"/>
        <w:rPr>
          <w:rFonts w:ascii="Palatino Linotype" w:hAnsi="Palatino Linotype"/>
          <w:sz w:val="18"/>
          <w:szCs w:val="18"/>
          <w:lang w:val="en-US"/>
        </w:rPr>
      </w:pPr>
    </w:p>
    <w:p w14:paraId="19404FCD" w14:textId="3E5FDC19" w:rsidR="00ED7152" w:rsidRPr="00ED7152" w:rsidRDefault="00ED7152" w:rsidP="00ED7152">
      <w:pPr>
        <w:ind w:left="-142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Kumulus WG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balení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2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5 </w:t>
      </w:r>
      <w:r>
        <w:rPr>
          <w:rFonts w:ascii="Palatino Linotype" w:hAnsi="Palatino Linotype"/>
          <w:b/>
          <w:bCs/>
          <w:sz w:val="24"/>
          <w:szCs w:val="24"/>
        </w:rPr>
        <w:t>kg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cena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65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, -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Kč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/</w:t>
      </w:r>
      <w:r>
        <w:rPr>
          <w:rFonts w:ascii="Palatino Linotype" w:hAnsi="Palatino Linotype"/>
          <w:b/>
          <w:bCs/>
          <w:sz w:val="24"/>
          <w:szCs w:val="24"/>
        </w:rPr>
        <w:t>kg</w:t>
      </w:r>
    </w:p>
    <w:p w14:paraId="53423DAB" w14:textId="3B5B0E56" w:rsidR="00ED7152" w:rsidRPr="004764D8" w:rsidRDefault="00ED7152" w:rsidP="00ED7152">
      <w:pPr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>
        <w:rPr>
          <w:rFonts w:ascii="Palatino Linotype" w:hAnsi="Palatino Linotype"/>
          <w:b/>
          <w:bCs/>
          <w:sz w:val="24"/>
          <w:szCs w:val="24"/>
        </w:rPr>
        <w:t>Kontaktní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fungicid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akaricid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s 80%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obsahem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síry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se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širokou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registrací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2F44ACED" w14:textId="77777777" w:rsidR="00ED7152" w:rsidRPr="004764D8" w:rsidRDefault="00ED7152" w:rsidP="00ED7152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Dávka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0,4 – 1,5 l/ha</w:t>
      </w:r>
    </w:p>
    <w:p w14:paraId="78AAD7D6" w14:textId="7A8D79D7" w:rsidR="00ED7152" w:rsidRPr="004764D8" w:rsidRDefault="00ED7152" w:rsidP="00ED7152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Plodiny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široké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spektrum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registrace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r>
        <w:rPr>
          <w:rFonts w:ascii="Palatino Linotype" w:hAnsi="Palatino Linotype"/>
          <w:sz w:val="18"/>
          <w:szCs w:val="18"/>
          <w:lang w:val="en-US"/>
        </w:rPr>
        <w:t xml:space="preserve">do </w:t>
      </w:r>
      <w:proofErr w:type="spellStart"/>
      <w:r>
        <w:rPr>
          <w:rFonts w:ascii="Palatino Linotype" w:hAnsi="Palatino Linotype"/>
          <w:sz w:val="18"/>
          <w:szCs w:val="18"/>
          <w:lang w:val="en-US"/>
        </w:rPr>
        <w:t>polních</w:t>
      </w:r>
      <w:proofErr w:type="spellEnd"/>
      <w:r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>
        <w:rPr>
          <w:rFonts w:ascii="Palatino Linotype" w:hAnsi="Palatino Linotype"/>
          <w:sz w:val="18"/>
          <w:szCs w:val="18"/>
          <w:lang w:val="en-US"/>
        </w:rPr>
        <w:t>speciálních</w:t>
      </w:r>
      <w:proofErr w:type="spellEnd"/>
      <w:r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  <w:lang w:val="en-US"/>
        </w:rPr>
        <w:t>plodin</w:t>
      </w:r>
      <w:proofErr w:type="spellEnd"/>
    </w:p>
    <w:p w14:paraId="48C914B3" w14:textId="70A227EC" w:rsidR="007067D7" w:rsidRDefault="00ED7152" w:rsidP="00972FA0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Omezení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žádná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mimo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aplikace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do </w:t>
      </w:r>
      <w:proofErr w:type="spellStart"/>
      <w:r w:rsidR="00BE544D">
        <w:rPr>
          <w:rFonts w:ascii="Palatino Linotype" w:hAnsi="Palatino Linotype"/>
          <w:sz w:val="18"/>
          <w:szCs w:val="18"/>
        </w:rPr>
        <w:t>broskvoní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a </w:t>
      </w:r>
      <w:proofErr w:type="spellStart"/>
      <w:r w:rsidR="00BE544D">
        <w:rPr>
          <w:rFonts w:ascii="Palatino Linotype" w:hAnsi="Palatino Linotype"/>
          <w:sz w:val="18"/>
          <w:szCs w:val="18"/>
        </w:rPr>
        <w:t>jabloní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(</w:t>
      </w:r>
      <w:proofErr w:type="spellStart"/>
      <w:r w:rsidR="00BE544D">
        <w:rPr>
          <w:rFonts w:ascii="Palatino Linotype" w:hAnsi="Palatino Linotype"/>
          <w:sz w:val="18"/>
          <w:szCs w:val="18"/>
        </w:rPr>
        <w:t>ochranná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vzálenost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15, resp. 20 m </w:t>
      </w:r>
      <w:proofErr w:type="spellStart"/>
      <w:r w:rsidR="00BE544D">
        <w:rPr>
          <w:rFonts w:ascii="Palatino Linotype" w:hAnsi="Palatino Linotype"/>
          <w:sz w:val="18"/>
          <w:szCs w:val="18"/>
        </w:rPr>
        <w:t>od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okraje</w:t>
      </w:r>
      <w:proofErr w:type="spellEnd"/>
      <w:r w:rsidR="00BE544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BE544D">
        <w:rPr>
          <w:rFonts w:ascii="Palatino Linotype" w:hAnsi="Palatino Linotype"/>
          <w:sz w:val="18"/>
          <w:szCs w:val="18"/>
        </w:rPr>
        <w:t>pozemku</w:t>
      </w:r>
      <w:proofErr w:type="spellEnd"/>
      <w:r w:rsidR="00BE544D">
        <w:rPr>
          <w:rFonts w:ascii="Palatino Linotype" w:hAnsi="Palatino Linotype"/>
          <w:sz w:val="18"/>
          <w:szCs w:val="18"/>
        </w:rPr>
        <w:t>)</w:t>
      </w:r>
    </w:p>
    <w:p w14:paraId="692D8B0A" w14:textId="77777777" w:rsidR="00972FA0" w:rsidRPr="00972FA0" w:rsidRDefault="00972FA0" w:rsidP="00972FA0">
      <w:pPr>
        <w:ind w:left="-142"/>
        <w:rPr>
          <w:rFonts w:ascii="Palatino Linotype" w:hAnsi="Palatino Linotype"/>
          <w:sz w:val="18"/>
          <w:szCs w:val="18"/>
        </w:rPr>
      </w:pPr>
    </w:p>
    <w:p w14:paraId="27AEFA10" w14:textId="4CE056A3" w:rsidR="00410B2B" w:rsidRPr="00884B4A" w:rsidRDefault="00410B2B" w:rsidP="00884B4A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24"/>
          <w:szCs w:val="24"/>
          <w:u w:val="single"/>
        </w:rPr>
        <w:t>Tilmor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  <w:u w:val="single"/>
        </w:rPr>
        <w:t xml:space="preserve"> 240 EC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balení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5 l,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cena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7</w:t>
      </w:r>
      <w:r w:rsidR="00E56A70">
        <w:rPr>
          <w:rFonts w:ascii="Palatino Linotype" w:hAnsi="Palatino Linotype"/>
          <w:b/>
          <w:bCs/>
          <w:sz w:val="24"/>
          <w:szCs w:val="24"/>
        </w:rPr>
        <w:t>5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9, -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Kč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/l</w:t>
      </w:r>
    </w:p>
    <w:p w14:paraId="7EBBEF2E" w14:textId="77777777" w:rsidR="00410B2B" w:rsidRPr="004764D8" w:rsidRDefault="00410B2B" w:rsidP="00410B2B">
      <w:pPr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Silný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dvousložkový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azolový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fungicid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a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regulátor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řepky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olejky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0AD3C0D5" w14:textId="77777777" w:rsidR="00410B2B" w:rsidRPr="004764D8" w:rsidRDefault="00410B2B" w:rsidP="00410B2B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Dávka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1 l/ha</w:t>
      </w:r>
    </w:p>
    <w:p w14:paraId="78996E70" w14:textId="77777777" w:rsidR="00410B2B" w:rsidRPr="004764D8" w:rsidRDefault="00410B2B" w:rsidP="00410B2B">
      <w:pPr>
        <w:ind w:left="-142"/>
        <w:rPr>
          <w:rFonts w:ascii="Palatino Linotype" w:hAnsi="Palatino Linotype"/>
          <w:sz w:val="18"/>
          <w:szCs w:val="18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Plodiny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:</w:t>
      </w:r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</w:rPr>
        <w:t>řepka</w:t>
      </w:r>
      <w:proofErr w:type="spellEnd"/>
      <w:r w:rsidRPr="004764D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</w:rPr>
        <w:t>olejka</w:t>
      </w:r>
      <w:proofErr w:type="spellEnd"/>
      <w:r w:rsidRPr="004764D8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4764D8">
        <w:rPr>
          <w:rFonts w:ascii="Palatino Linotype" w:hAnsi="Palatino Linotype"/>
          <w:sz w:val="18"/>
          <w:szCs w:val="18"/>
        </w:rPr>
        <w:t>mák</w:t>
      </w:r>
      <w:proofErr w:type="spellEnd"/>
      <w:r w:rsidRPr="004764D8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4764D8">
        <w:rPr>
          <w:rFonts w:ascii="Palatino Linotype" w:hAnsi="Palatino Linotype"/>
          <w:sz w:val="18"/>
          <w:szCs w:val="18"/>
        </w:rPr>
        <w:t>hořčice</w:t>
      </w:r>
      <w:proofErr w:type="spellEnd"/>
    </w:p>
    <w:p w14:paraId="312EAE55" w14:textId="77777777" w:rsidR="00410B2B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4764D8">
        <w:rPr>
          <w:rFonts w:ascii="Palatino Linotype" w:hAnsi="Palatino Linotype"/>
          <w:sz w:val="18"/>
          <w:szCs w:val="18"/>
          <w:lang w:val="en-US"/>
        </w:rPr>
        <w:t xml:space="preserve"> OP II.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stupně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podzemní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vody</w:t>
      </w:r>
      <w:proofErr w:type="spellEnd"/>
    </w:p>
    <w:p w14:paraId="6F4F6A69" w14:textId="16F62240" w:rsidR="00410B2B" w:rsidRPr="00410B2B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b/>
          <w:bCs/>
          <w:sz w:val="18"/>
          <w:szCs w:val="18"/>
          <w:lang w:val="en-US"/>
        </w:rPr>
        <w:tab/>
      </w:r>
      <w:r>
        <w:rPr>
          <w:rFonts w:ascii="Palatino Linotype" w:hAnsi="Palatino Linotype"/>
          <w:b/>
          <w:bCs/>
          <w:sz w:val="18"/>
          <w:szCs w:val="18"/>
          <w:lang w:val="en-US"/>
        </w:rPr>
        <w:tab/>
      </w:r>
      <w:r w:rsidRPr="00410B2B">
        <w:rPr>
          <w:rFonts w:ascii="Palatino Linotype" w:hAnsi="Palatino Linotype"/>
          <w:sz w:val="18"/>
          <w:szCs w:val="18"/>
          <w:lang w:val="en-US"/>
        </w:rPr>
        <w:t xml:space="preserve">4 m </w:t>
      </w:r>
      <w:proofErr w:type="spellStart"/>
      <w:r w:rsidRPr="00410B2B">
        <w:rPr>
          <w:rFonts w:ascii="Palatino Linotype" w:hAnsi="Palatino Linotype"/>
          <w:sz w:val="18"/>
          <w:szCs w:val="18"/>
          <w:lang w:val="en-US"/>
        </w:rPr>
        <w:t>povrchová</w:t>
      </w:r>
      <w:proofErr w:type="spellEnd"/>
      <w:r w:rsidRPr="00410B2B">
        <w:rPr>
          <w:rFonts w:ascii="Palatino Linotype" w:hAnsi="Palatino Linotype"/>
          <w:sz w:val="18"/>
          <w:szCs w:val="18"/>
          <w:lang w:val="en-US"/>
        </w:rPr>
        <w:t xml:space="preserve"> voda</w:t>
      </w:r>
    </w:p>
    <w:p w14:paraId="66E2BF3B" w14:textId="7B8CA698" w:rsidR="00410B2B" w:rsidRDefault="00410B2B" w:rsidP="00410B2B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410B2B">
        <w:rPr>
          <w:rFonts w:ascii="Palatino Linotype" w:hAnsi="Palatino Linotype"/>
          <w:sz w:val="18"/>
          <w:szCs w:val="18"/>
          <w:lang w:val="en-US"/>
        </w:rPr>
        <w:t xml:space="preserve">                  </w:t>
      </w:r>
      <w:r>
        <w:rPr>
          <w:rFonts w:ascii="Palatino Linotype" w:hAnsi="Palatino Linotype"/>
          <w:sz w:val="18"/>
          <w:szCs w:val="18"/>
          <w:lang w:val="en-US"/>
        </w:rPr>
        <w:t xml:space="preserve"> </w:t>
      </w:r>
      <w:r w:rsidRPr="00410B2B">
        <w:rPr>
          <w:rFonts w:ascii="Palatino Linotype" w:hAnsi="Palatino Linotype"/>
          <w:sz w:val="18"/>
          <w:szCs w:val="18"/>
          <w:lang w:val="en-US"/>
        </w:rPr>
        <w:t xml:space="preserve">1 x </w:t>
      </w:r>
      <w:proofErr w:type="spellStart"/>
      <w:r w:rsidRPr="00410B2B">
        <w:rPr>
          <w:rFonts w:ascii="Palatino Linotype" w:hAnsi="Palatino Linotype"/>
          <w:sz w:val="18"/>
          <w:szCs w:val="18"/>
          <w:lang w:val="en-US"/>
        </w:rPr>
        <w:t>na</w:t>
      </w:r>
      <w:proofErr w:type="spellEnd"/>
      <w:r w:rsidRPr="00410B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10B2B">
        <w:rPr>
          <w:rFonts w:ascii="Palatino Linotype" w:hAnsi="Palatino Linotype"/>
          <w:sz w:val="18"/>
          <w:szCs w:val="18"/>
          <w:lang w:val="en-US"/>
        </w:rPr>
        <w:t>stejném</w:t>
      </w:r>
      <w:proofErr w:type="spellEnd"/>
      <w:r w:rsidRPr="00410B2B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10B2B">
        <w:rPr>
          <w:rFonts w:ascii="Palatino Linotype" w:hAnsi="Palatino Linotype"/>
          <w:sz w:val="18"/>
          <w:szCs w:val="18"/>
          <w:lang w:val="en-US"/>
        </w:rPr>
        <w:t>pozemku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za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dva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roky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podzimní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aplikace</w:t>
      </w:r>
      <w:proofErr w:type="spellEnd"/>
      <w:r w:rsidRPr="004764D8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4764D8">
        <w:rPr>
          <w:rFonts w:ascii="Palatino Linotype" w:hAnsi="Palatino Linotype"/>
          <w:sz w:val="18"/>
          <w:szCs w:val="18"/>
          <w:lang w:val="en-US"/>
        </w:rPr>
        <w:t>řepka</w:t>
      </w:r>
      <w:proofErr w:type="spellEnd"/>
    </w:p>
    <w:p w14:paraId="11AAEBF2" w14:textId="2CDD147B" w:rsidR="00410B2B" w:rsidRDefault="00410B2B" w:rsidP="00884B4A">
      <w:pPr>
        <w:ind w:left="-142" w:firstLine="862"/>
        <w:rPr>
          <w:rFonts w:ascii="Palatino Linotype" w:hAnsi="Palatino Linotype"/>
          <w:sz w:val="18"/>
          <w:szCs w:val="18"/>
        </w:rPr>
      </w:pPr>
      <w:bookmarkStart w:id="17" w:name="_Hlk176521620"/>
      <w:r w:rsidRPr="00D35B1A">
        <w:rPr>
          <w:rFonts w:ascii="Palatino Linotype" w:hAnsi="Palatino Linotype"/>
          <w:sz w:val="18"/>
          <w:szCs w:val="18"/>
        </w:rPr>
        <w:t xml:space="preserve">5 m </w:t>
      </w:r>
      <w:proofErr w:type="spellStart"/>
      <w:r>
        <w:rPr>
          <w:rFonts w:ascii="Palatino Linotype" w:hAnsi="Palatino Linotype"/>
          <w:sz w:val="18"/>
          <w:szCs w:val="18"/>
        </w:rPr>
        <w:t>zranitelné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skupiny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obyvatel</w:t>
      </w:r>
      <w:bookmarkEnd w:id="17"/>
      <w:proofErr w:type="spellEnd"/>
    </w:p>
    <w:p w14:paraId="77D1FA93" w14:textId="77777777" w:rsidR="00BE0632" w:rsidRDefault="00BE0632" w:rsidP="00884B4A">
      <w:pPr>
        <w:ind w:left="-142" w:firstLine="862"/>
        <w:rPr>
          <w:rFonts w:ascii="Palatino Linotype" w:hAnsi="Palatino Linotype"/>
          <w:sz w:val="18"/>
          <w:szCs w:val="18"/>
        </w:rPr>
      </w:pPr>
    </w:p>
    <w:p w14:paraId="42EE7570" w14:textId="77777777" w:rsidR="009957DF" w:rsidRDefault="00BE0632" w:rsidP="00BE063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Tartan Super 360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1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</w:p>
    <w:p w14:paraId="2251828C" w14:textId="1B52A04A" w:rsidR="00BE0632" w:rsidRPr="00875427" w:rsidRDefault="00BE0632" w:rsidP="00BE0632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(</w:t>
      </w:r>
      <w:proofErr w:type="spellStart"/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balení</w:t>
      </w:r>
      <w:proofErr w:type="spellEnd"/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1.000 l</w:t>
      </w:r>
      <w:r w:rsidR="009957DF"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jumbo</w:t>
      </w:r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</w:t>
      </w:r>
      <w:proofErr w:type="spellStart"/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akční</w:t>
      </w:r>
      <w:proofErr w:type="spellEnd"/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109, -</w:t>
      </w:r>
      <w:proofErr w:type="spellStart"/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9957DF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/l)</w:t>
      </w:r>
    </w:p>
    <w:p w14:paraId="2C09F23A" w14:textId="77777777" w:rsidR="00BE0632" w:rsidRPr="00C57B2E" w:rsidRDefault="00BE0632" w:rsidP="00BE063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149E6BD9" w14:textId="77777777" w:rsidR="00BE0632" w:rsidRPr="00C57B2E" w:rsidRDefault="00BE0632" w:rsidP="00BE0632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Dávka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1,5 – 4 l/ha</w:t>
      </w:r>
    </w:p>
    <w:p w14:paraId="1C9C0FF8" w14:textId="77777777" w:rsidR="00BE0632" w:rsidRPr="00C57B2E" w:rsidRDefault="00BE0632" w:rsidP="00BE0632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Plodiny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orná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půda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strniště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zemědělská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půda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nezemědělská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půda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louky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a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pastviny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lesní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hospodářství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půda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sousedící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s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vodními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plochami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polní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plodiny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dle</w:t>
      </w:r>
      <w:proofErr w:type="spellEnd"/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registrace</w:t>
      </w:r>
      <w:proofErr w:type="spellEnd"/>
    </w:p>
    <w:p w14:paraId="2A1D500C" w14:textId="77777777" w:rsidR="00BE0632" w:rsidRDefault="00BE0632" w:rsidP="00BE0632">
      <w:pPr>
        <w:ind w:left="-142"/>
        <w:rPr>
          <w:rFonts w:ascii="Palatino Linotype" w:hAnsi="Palatino Linotype"/>
          <w:sz w:val="18"/>
          <w:szCs w:val="18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Omezení</w:t>
      </w:r>
      <w:proofErr w:type="spellEnd"/>
      <w:r w:rsidRPr="00C57B2E">
        <w:rPr>
          <w:rFonts w:ascii="Palatino Linotype" w:hAnsi="Palatino Linotype"/>
          <w:b/>
          <w:bCs/>
          <w:sz w:val="18"/>
          <w:szCs w:val="18"/>
          <w:lang w:val="en-US"/>
        </w:rPr>
        <w:t>:</w:t>
      </w:r>
      <w:r w:rsidRPr="00C57B2E">
        <w:rPr>
          <w:rFonts w:ascii="Palatino Linotype" w:hAnsi="Palatino Linotype"/>
          <w:sz w:val="18"/>
          <w:szCs w:val="18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sz w:val="18"/>
          <w:szCs w:val="18"/>
          <w:lang w:val="en-US"/>
        </w:rPr>
        <w:t>žádná</w:t>
      </w:r>
      <w:proofErr w:type="spellEnd"/>
    </w:p>
    <w:p w14:paraId="4194A39E" w14:textId="77777777" w:rsidR="00BE0632" w:rsidRDefault="00BE0632" w:rsidP="00BE0632">
      <w:pPr>
        <w:ind w:left="-142"/>
        <w:rPr>
          <w:rFonts w:ascii="Palatino Linotype" w:hAnsi="Palatino Linotype"/>
          <w:sz w:val="16"/>
          <w:szCs w:val="16"/>
          <w:lang w:val="en-US"/>
        </w:rPr>
      </w:pPr>
    </w:p>
    <w:p w14:paraId="48376DFD" w14:textId="77777777" w:rsidR="00BE0632" w:rsidRPr="00884B4A" w:rsidRDefault="00BE0632" w:rsidP="00884B4A">
      <w:pPr>
        <w:ind w:left="-142" w:firstLine="862"/>
        <w:rPr>
          <w:rFonts w:ascii="Palatino Linotype" w:hAnsi="Palatino Linotype"/>
          <w:sz w:val="18"/>
          <w:szCs w:val="18"/>
        </w:rPr>
      </w:pPr>
    </w:p>
    <w:sectPr w:rsidR="00BE0632" w:rsidRPr="00884B4A" w:rsidSect="00BD18EF">
      <w:headerReference w:type="default" r:id="rId7"/>
      <w:footerReference w:type="default" r:id="rId8"/>
      <w:type w:val="continuous"/>
      <w:pgSz w:w="11910" w:h="16840"/>
      <w:pgMar w:top="0" w:right="853" w:bottom="142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946F" w14:textId="77777777" w:rsidR="00600546" w:rsidRDefault="00600546" w:rsidP="00A44539">
      <w:r>
        <w:separator/>
      </w:r>
    </w:p>
  </w:endnote>
  <w:endnote w:type="continuationSeparator" w:id="0">
    <w:p w14:paraId="514E6C90" w14:textId="77777777" w:rsidR="00600546" w:rsidRDefault="00600546" w:rsidP="00A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52D8" w14:textId="3FC69005" w:rsidR="00A44539" w:rsidRDefault="00A44539" w:rsidP="00FA6127">
    <w:pPr>
      <w:ind w:firstLine="425"/>
      <w:rPr>
        <w:rFonts w:ascii="Palatino Linotype" w:hAnsi="Palatino Linotype"/>
        <w:sz w:val="11"/>
      </w:rPr>
    </w:pPr>
    <w:r>
      <w:rPr>
        <w:rFonts w:ascii="Palatino Linotype" w:hAnsi="Palatino Linotype"/>
        <w:sz w:val="11"/>
      </w:rPr>
      <w:t>RWA Czechia s.</w:t>
    </w:r>
    <w:r w:rsidRPr="00C62E49">
      <w:rPr>
        <w:rFonts w:ascii="Palatino Linotype" w:hAnsi="Palatino Linotype"/>
        <w:sz w:val="11"/>
      </w:rPr>
      <w:t xml:space="preserve">r.o. | </w:t>
    </w:r>
    <w:proofErr w:type="spellStart"/>
    <w:r w:rsidRPr="00C62E49">
      <w:rPr>
        <w:rFonts w:ascii="Palatino Linotype" w:hAnsi="Palatino Linotype"/>
        <w:sz w:val="11"/>
      </w:rPr>
      <w:t>Sídlo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společnosti</w:t>
    </w:r>
    <w:proofErr w:type="spellEnd"/>
    <w:r w:rsidRPr="00C62E49">
      <w:rPr>
        <w:rFonts w:ascii="Palatino Linotype" w:hAnsi="Palatino Linotype"/>
        <w:sz w:val="11"/>
      </w:rPr>
      <w:t xml:space="preserve">: č.p.1182, 273 51 Unhošť | </w:t>
    </w:r>
    <w:proofErr w:type="spellStart"/>
    <w:r w:rsidRPr="00C62E49">
      <w:rPr>
        <w:rFonts w:ascii="Palatino Linotype" w:hAnsi="Palatino Linotype"/>
        <w:sz w:val="11"/>
      </w:rPr>
      <w:t>Registrace</w:t>
    </w:r>
    <w:proofErr w:type="spellEnd"/>
    <w:r w:rsidRPr="00C62E49">
      <w:rPr>
        <w:rFonts w:ascii="Palatino Linotype" w:hAnsi="Palatino Linotype"/>
        <w:sz w:val="11"/>
      </w:rPr>
      <w:t xml:space="preserve">: </w:t>
    </w:r>
    <w:proofErr w:type="spellStart"/>
    <w:r w:rsidRPr="00C62E49">
      <w:rPr>
        <w:rFonts w:ascii="Palatino Linotype" w:hAnsi="Palatino Linotype"/>
        <w:sz w:val="11"/>
      </w:rPr>
      <w:t>Městský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soud</w:t>
    </w:r>
    <w:proofErr w:type="spellEnd"/>
    <w:r w:rsidRPr="00C62E49">
      <w:rPr>
        <w:rFonts w:ascii="Palatino Linotype" w:hAnsi="Palatino Linotype"/>
        <w:sz w:val="11"/>
      </w:rPr>
      <w:t xml:space="preserve"> v </w:t>
    </w:r>
    <w:proofErr w:type="spellStart"/>
    <w:r w:rsidRPr="00C62E49">
      <w:rPr>
        <w:rFonts w:ascii="Palatino Linotype" w:hAnsi="Palatino Linotype"/>
        <w:sz w:val="11"/>
      </w:rPr>
      <w:t>Praze</w:t>
    </w:r>
    <w:proofErr w:type="spellEnd"/>
    <w:r w:rsidRPr="00C62E49">
      <w:rPr>
        <w:rFonts w:ascii="Palatino Linotype" w:hAnsi="Palatino Linotype"/>
        <w:sz w:val="11"/>
      </w:rPr>
      <w:t xml:space="preserve">, </w:t>
    </w:r>
    <w:proofErr w:type="spellStart"/>
    <w:r w:rsidRPr="00C62E49">
      <w:rPr>
        <w:rFonts w:ascii="Palatino Linotype" w:hAnsi="Palatino Linotype"/>
        <w:sz w:val="11"/>
      </w:rPr>
      <w:t>spis.zn</w:t>
    </w:r>
    <w:proofErr w:type="spellEnd"/>
    <w:r w:rsidRPr="00C62E49">
      <w:rPr>
        <w:rFonts w:ascii="Palatino Linotype" w:hAnsi="Palatino Linotype"/>
        <w:sz w:val="11"/>
      </w:rPr>
      <w:t>.: C 320306 | t +420 734 693 799 |</w:t>
    </w:r>
  </w:p>
  <w:p w14:paraId="7B9C2A04" w14:textId="77777777" w:rsidR="00A44539" w:rsidRDefault="00A44539" w:rsidP="00A44539">
    <w:pPr>
      <w:ind w:left="425"/>
      <w:rPr>
        <w:rFonts w:ascii="Palatino Linotype" w:hAnsi="Palatino Linotype"/>
        <w:sz w:val="11"/>
      </w:rPr>
    </w:pPr>
    <w:r w:rsidRPr="00C62E49">
      <w:rPr>
        <w:rFonts w:ascii="Palatino Linotype" w:hAnsi="Palatino Linotype"/>
        <w:sz w:val="11"/>
      </w:rPr>
      <w:t xml:space="preserve">IČO: 49286854 | </w:t>
    </w:r>
    <w:proofErr w:type="spellStart"/>
    <w:r w:rsidRPr="00C62E49">
      <w:rPr>
        <w:rFonts w:ascii="Palatino Linotype" w:hAnsi="Palatino Linotype"/>
        <w:sz w:val="11"/>
      </w:rPr>
      <w:t>Banka</w:t>
    </w:r>
    <w:proofErr w:type="spellEnd"/>
    <w:r w:rsidRPr="00C62E49">
      <w:rPr>
        <w:rFonts w:ascii="Palatino Linotype" w:hAnsi="Palatino Linotype"/>
        <w:sz w:val="11"/>
      </w:rPr>
      <w:t xml:space="preserve">: Raiffeisenbank </w:t>
    </w:r>
    <w:proofErr w:type="spellStart"/>
    <w:r w:rsidRPr="00C62E49">
      <w:rPr>
        <w:rFonts w:ascii="Palatino Linotype" w:hAnsi="Palatino Linotype"/>
        <w:sz w:val="11"/>
      </w:rPr>
      <w:t>a.s.</w:t>
    </w:r>
    <w:proofErr w:type="spellEnd"/>
    <w:r w:rsidRPr="00C62E49">
      <w:rPr>
        <w:rFonts w:ascii="Palatino Linotype" w:hAnsi="Palatino Linotype"/>
        <w:sz w:val="11"/>
      </w:rPr>
      <w:t xml:space="preserve">, Praha 4| </w:t>
    </w:r>
    <w:proofErr w:type="spellStart"/>
    <w:r w:rsidRPr="00C62E49">
      <w:rPr>
        <w:rFonts w:ascii="Palatino Linotype" w:hAnsi="Palatino Linotype"/>
        <w:sz w:val="11"/>
      </w:rPr>
      <w:t>Číslo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účtu</w:t>
    </w:r>
    <w:proofErr w:type="spellEnd"/>
    <w:r w:rsidRPr="00C62E49">
      <w:rPr>
        <w:rFonts w:ascii="Palatino Linotype" w:hAnsi="Palatino Linotype"/>
        <w:sz w:val="11"/>
      </w:rPr>
      <w:t xml:space="preserve"> CZK: 5080132718/5500 | IBAN: CZ59 5500 0000 0050 8013 2718 | SWIFT/BIC: RZBCCZPP </w:t>
    </w:r>
  </w:p>
  <w:p w14:paraId="6822E2D8" w14:textId="77777777" w:rsidR="00FA6127" w:rsidRDefault="00FA6127" w:rsidP="00A44539">
    <w:pPr>
      <w:ind w:lef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7279" w14:textId="77777777" w:rsidR="00600546" w:rsidRDefault="00600546" w:rsidP="00A44539">
      <w:r>
        <w:separator/>
      </w:r>
    </w:p>
  </w:footnote>
  <w:footnote w:type="continuationSeparator" w:id="0">
    <w:p w14:paraId="5A332A73" w14:textId="77777777" w:rsidR="00600546" w:rsidRDefault="00600546" w:rsidP="00A4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995" w14:textId="29EAAAFF" w:rsidR="00C33566" w:rsidRDefault="00FA6127" w:rsidP="00884B4A">
    <w:pPr>
      <w:pStyle w:val="Zhlav"/>
      <w:jc w:val="right"/>
    </w:pPr>
    <w:r w:rsidRPr="00947DB9">
      <w:rPr>
        <w:noProof/>
        <w:lang w:val="cs-CZ" w:eastAsia="cs-CZ" w:bidi="ar-SA"/>
      </w:rPr>
      <w:drawing>
        <wp:inline distT="0" distB="0" distL="0" distR="0" wp14:anchorId="3CAA1E92" wp14:editId="6563988F">
          <wp:extent cx="1512000" cy="428400"/>
          <wp:effectExtent l="0" t="0" r="0" b="0"/>
          <wp:docPr id="36163397" name="Obrázek 36163397" descr="\\root.local\ds\CTX-BOR\User\kociskovaj\TS-Userfiles\Desktop\RWA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ot.local\ds\CTX-BOR\User\kociskovaj\TS-Userfiles\Desktop\RWA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E204E" w14:textId="77777777" w:rsidR="00C33566" w:rsidRDefault="00C335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03"/>
    <w:rsid w:val="00000919"/>
    <w:rsid w:val="00000C71"/>
    <w:rsid w:val="000072AE"/>
    <w:rsid w:val="00010048"/>
    <w:rsid w:val="000134C7"/>
    <w:rsid w:val="00014F35"/>
    <w:rsid w:val="00021D42"/>
    <w:rsid w:val="000238D2"/>
    <w:rsid w:val="00030DF1"/>
    <w:rsid w:val="00032BD7"/>
    <w:rsid w:val="000339A0"/>
    <w:rsid w:val="000345B5"/>
    <w:rsid w:val="00040BDD"/>
    <w:rsid w:val="00042A34"/>
    <w:rsid w:val="000514A8"/>
    <w:rsid w:val="00051C0F"/>
    <w:rsid w:val="0005372D"/>
    <w:rsid w:val="00055108"/>
    <w:rsid w:val="000576EE"/>
    <w:rsid w:val="0006252A"/>
    <w:rsid w:val="00063666"/>
    <w:rsid w:val="000720CC"/>
    <w:rsid w:val="000728A5"/>
    <w:rsid w:val="0007411E"/>
    <w:rsid w:val="00082E1C"/>
    <w:rsid w:val="000877BC"/>
    <w:rsid w:val="00094C3A"/>
    <w:rsid w:val="000A0CA1"/>
    <w:rsid w:val="000A2004"/>
    <w:rsid w:val="000B3268"/>
    <w:rsid w:val="000B4AC9"/>
    <w:rsid w:val="000B516B"/>
    <w:rsid w:val="000B6493"/>
    <w:rsid w:val="000C02AE"/>
    <w:rsid w:val="000C3D7F"/>
    <w:rsid w:val="000C7233"/>
    <w:rsid w:val="000D1E5D"/>
    <w:rsid w:val="000E038E"/>
    <w:rsid w:val="000E221D"/>
    <w:rsid w:val="000E5FFF"/>
    <w:rsid w:val="000E7497"/>
    <w:rsid w:val="00102821"/>
    <w:rsid w:val="00107D3C"/>
    <w:rsid w:val="001102E7"/>
    <w:rsid w:val="00110C61"/>
    <w:rsid w:val="001145D8"/>
    <w:rsid w:val="00116C13"/>
    <w:rsid w:val="00126C86"/>
    <w:rsid w:val="001300D1"/>
    <w:rsid w:val="001405B3"/>
    <w:rsid w:val="001519E4"/>
    <w:rsid w:val="00153897"/>
    <w:rsid w:val="00153ED6"/>
    <w:rsid w:val="00154CDD"/>
    <w:rsid w:val="001550C5"/>
    <w:rsid w:val="001705FC"/>
    <w:rsid w:val="00180231"/>
    <w:rsid w:val="00185161"/>
    <w:rsid w:val="001A2591"/>
    <w:rsid w:val="001A3DA4"/>
    <w:rsid w:val="001A6F1E"/>
    <w:rsid w:val="001B6F16"/>
    <w:rsid w:val="001C073A"/>
    <w:rsid w:val="001D1E53"/>
    <w:rsid w:val="001D70FF"/>
    <w:rsid w:val="001E138C"/>
    <w:rsid w:val="001E2808"/>
    <w:rsid w:val="001E519B"/>
    <w:rsid w:val="001E7DFD"/>
    <w:rsid w:val="001F5263"/>
    <w:rsid w:val="001F5A5B"/>
    <w:rsid w:val="001F7FA9"/>
    <w:rsid w:val="00205D80"/>
    <w:rsid w:val="0020727A"/>
    <w:rsid w:val="00210AE7"/>
    <w:rsid w:val="00213775"/>
    <w:rsid w:val="00223387"/>
    <w:rsid w:val="002253E7"/>
    <w:rsid w:val="00231026"/>
    <w:rsid w:val="00231799"/>
    <w:rsid w:val="0024040A"/>
    <w:rsid w:val="002413A8"/>
    <w:rsid w:val="002446BD"/>
    <w:rsid w:val="00253572"/>
    <w:rsid w:val="00253EAF"/>
    <w:rsid w:val="00254EC8"/>
    <w:rsid w:val="00261D21"/>
    <w:rsid w:val="0026361C"/>
    <w:rsid w:val="00263683"/>
    <w:rsid w:val="00271BB6"/>
    <w:rsid w:val="00277978"/>
    <w:rsid w:val="00284560"/>
    <w:rsid w:val="0028457A"/>
    <w:rsid w:val="0028524A"/>
    <w:rsid w:val="002927F5"/>
    <w:rsid w:val="002A1E91"/>
    <w:rsid w:val="002A2803"/>
    <w:rsid w:val="002A333F"/>
    <w:rsid w:val="002A6073"/>
    <w:rsid w:val="002C049B"/>
    <w:rsid w:val="002D067A"/>
    <w:rsid w:val="002D369C"/>
    <w:rsid w:val="002D5FF8"/>
    <w:rsid w:val="002D6E69"/>
    <w:rsid w:val="002E1AEB"/>
    <w:rsid w:val="002F41F2"/>
    <w:rsid w:val="00303F61"/>
    <w:rsid w:val="00304440"/>
    <w:rsid w:val="00305EF1"/>
    <w:rsid w:val="003063A4"/>
    <w:rsid w:val="003069E4"/>
    <w:rsid w:val="00306DB7"/>
    <w:rsid w:val="00311F36"/>
    <w:rsid w:val="00314E6F"/>
    <w:rsid w:val="00321F90"/>
    <w:rsid w:val="00322DB3"/>
    <w:rsid w:val="00322E88"/>
    <w:rsid w:val="00323D47"/>
    <w:rsid w:val="00332F45"/>
    <w:rsid w:val="00337079"/>
    <w:rsid w:val="00344337"/>
    <w:rsid w:val="00345D57"/>
    <w:rsid w:val="00351BD7"/>
    <w:rsid w:val="003544CF"/>
    <w:rsid w:val="00360200"/>
    <w:rsid w:val="00371531"/>
    <w:rsid w:val="003754BC"/>
    <w:rsid w:val="003765A9"/>
    <w:rsid w:val="00376EA4"/>
    <w:rsid w:val="00382A7F"/>
    <w:rsid w:val="003A377D"/>
    <w:rsid w:val="003B58A1"/>
    <w:rsid w:val="003C1CF5"/>
    <w:rsid w:val="003C46BF"/>
    <w:rsid w:val="003E1970"/>
    <w:rsid w:val="003E4C43"/>
    <w:rsid w:val="003E50FD"/>
    <w:rsid w:val="003E702F"/>
    <w:rsid w:val="00402B51"/>
    <w:rsid w:val="004077E9"/>
    <w:rsid w:val="0040794C"/>
    <w:rsid w:val="00410B2B"/>
    <w:rsid w:val="00420DA0"/>
    <w:rsid w:val="0043135B"/>
    <w:rsid w:val="00440920"/>
    <w:rsid w:val="00441E3C"/>
    <w:rsid w:val="004447F8"/>
    <w:rsid w:val="00447014"/>
    <w:rsid w:val="00451D73"/>
    <w:rsid w:val="00454D69"/>
    <w:rsid w:val="00457D3B"/>
    <w:rsid w:val="00463A08"/>
    <w:rsid w:val="00472C9B"/>
    <w:rsid w:val="00476209"/>
    <w:rsid w:val="004764D8"/>
    <w:rsid w:val="00477257"/>
    <w:rsid w:val="00483711"/>
    <w:rsid w:val="00484849"/>
    <w:rsid w:val="0048600F"/>
    <w:rsid w:val="00486989"/>
    <w:rsid w:val="00497FF9"/>
    <w:rsid w:val="004B5411"/>
    <w:rsid w:val="004B561F"/>
    <w:rsid w:val="004C4612"/>
    <w:rsid w:val="004D0EE4"/>
    <w:rsid w:val="004D372A"/>
    <w:rsid w:val="004E401A"/>
    <w:rsid w:val="004E5F57"/>
    <w:rsid w:val="004E5F66"/>
    <w:rsid w:val="004F0C64"/>
    <w:rsid w:val="004F5A02"/>
    <w:rsid w:val="004F642A"/>
    <w:rsid w:val="00511540"/>
    <w:rsid w:val="00517596"/>
    <w:rsid w:val="00517FCA"/>
    <w:rsid w:val="00520928"/>
    <w:rsid w:val="0052768A"/>
    <w:rsid w:val="00533CDD"/>
    <w:rsid w:val="005362C3"/>
    <w:rsid w:val="00543B4F"/>
    <w:rsid w:val="00550225"/>
    <w:rsid w:val="00551B7D"/>
    <w:rsid w:val="005545EA"/>
    <w:rsid w:val="005617A6"/>
    <w:rsid w:val="005632EA"/>
    <w:rsid w:val="00570D42"/>
    <w:rsid w:val="00581B15"/>
    <w:rsid w:val="00581C76"/>
    <w:rsid w:val="00582ACB"/>
    <w:rsid w:val="00583233"/>
    <w:rsid w:val="005945DF"/>
    <w:rsid w:val="005A070A"/>
    <w:rsid w:val="005A2C5E"/>
    <w:rsid w:val="005A4ACB"/>
    <w:rsid w:val="005A7809"/>
    <w:rsid w:val="005B36F4"/>
    <w:rsid w:val="005B53EF"/>
    <w:rsid w:val="005C5CD0"/>
    <w:rsid w:val="005D4185"/>
    <w:rsid w:val="005D6CC7"/>
    <w:rsid w:val="005E335E"/>
    <w:rsid w:val="005E3728"/>
    <w:rsid w:val="005F4EA0"/>
    <w:rsid w:val="00600546"/>
    <w:rsid w:val="00600E0F"/>
    <w:rsid w:val="00605327"/>
    <w:rsid w:val="00617658"/>
    <w:rsid w:val="006217B1"/>
    <w:rsid w:val="006242D4"/>
    <w:rsid w:val="00632748"/>
    <w:rsid w:val="00637698"/>
    <w:rsid w:val="00645E85"/>
    <w:rsid w:val="00664FA4"/>
    <w:rsid w:val="00666B00"/>
    <w:rsid w:val="00682BC3"/>
    <w:rsid w:val="00684781"/>
    <w:rsid w:val="0068724D"/>
    <w:rsid w:val="00690D33"/>
    <w:rsid w:val="00695FAC"/>
    <w:rsid w:val="006A026A"/>
    <w:rsid w:val="006A206B"/>
    <w:rsid w:val="006A6CE7"/>
    <w:rsid w:val="006B4BA7"/>
    <w:rsid w:val="006C27E9"/>
    <w:rsid w:val="006C4208"/>
    <w:rsid w:val="006C6978"/>
    <w:rsid w:val="006D25F4"/>
    <w:rsid w:val="006D269E"/>
    <w:rsid w:val="006D3FB8"/>
    <w:rsid w:val="006E0D1E"/>
    <w:rsid w:val="00700FA3"/>
    <w:rsid w:val="007067D7"/>
    <w:rsid w:val="00707C7B"/>
    <w:rsid w:val="00710BCF"/>
    <w:rsid w:val="007129B0"/>
    <w:rsid w:val="0072427B"/>
    <w:rsid w:val="00730A06"/>
    <w:rsid w:val="007352D3"/>
    <w:rsid w:val="007367CA"/>
    <w:rsid w:val="00736C0C"/>
    <w:rsid w:val="00750901"/>
    <w:rsid w:val="00762B6C"/>
    <w:rsid w:val="007635BF"/>
    <w:rsid w:val="00764571"/>
    <w:rsid w:val="0077457B"/>
    <w:rsid w:val="00775115"/>
    <w:rsid w:val="00776E08"/>
    <w:rsid w:val="007860E1"/>
    <w:rsid w:val="007866EF"/>
    <w:rsid w:val="00786875"/>
    <w:rsid w:val="007875B4"/>
    <w:rsid w:val="00791B88"/>
    <w:rsid w:val="00794B3C"/>
    <w:rsid w:val="007A1C6C"/>
    <w:rsid w:val="007A2968"/>
    <w:rsid w:val="007A665F"/>
    <w:rsid w:val="007B07B9"/>
    <w:rsid w:val="007B2B4A"/>
    <w:rsid w:val="007C7281"/>
    <w:rsid w:val="007D2311"/>
    <w:rsid w:val="007D733F"/>
    <w:rsid w:val="007E4D0C"/>
    <w:rsid w:val="007E7F15"/>
    <w:rsid w:val="007F01B1"/>
    <w:rsid w:val="007F1598"/>
    <w:rsid w:val="007F5CEC"/>
    <w:rsid w:val="007F60B3"/>
    <w:rsid w:val="007F748A"/>
    <w:rsid w:val="007F774F"/>
    <w:rsid w:val="00813C2D"/>
    <w:rsid w:val="00814E56"/>
    <w:rsid w:val="00832326"/>
    <w:rsid w:val="00843536"/>
    <w:rsid w:val="008449D6"/>
    <w:rsid w:val="00854FB1"/>
    <w:rsid w:val="00871D51"/>
    <w:rsid w:val="008737D6"/>
    <w:rsid w:val="00875427"/>
    <w:rsid w:val="00884B4A"/>
    <w:rsid w:val="008A2E98"/>
    <w:rsid w:val="008A53B1"/>
    <w:rsid w:val="008B1197"/>
    <w:rsid w:val="008B6B20"/>
    <w:rsid w:val="008C277B"/>
    <w:rsid w:val="008D2232"/>
    <w:rsid w:val="008D6857"/>
    <w:rsid w:val="008D7752"/>
    <w:rsid w:val="008E0505"/>
    <w:rsid w:val="008E1133"/>
    <w:rsid w:val="008E25B4"/>
    <w:rsid w:val="008E5BA1"/>
    <w:rsid w:val="008E69C1"/>
    <w:rsid w:val="008F0F78"/>
    <w:rsid w:val="008F2273"/>
    <w:rsid w:val="008F3354"/>
    <w:rsid w:val="008F4599"/>
    <w:rsid w:val="00917B7F"/>
    <w:rsid w:val="009205B5"/>
    <w:rsid w:val="0092180D"/>
    <w:rsid w:val="00925D33"/>
    <w:rsid w:val="00926D72"/>
    <w:rsid w:val="00943AFA"/>
    <w:rsid w:val="00950B47"/>
    <w:rsid w:val="009672A2"/>
    <w:rsid w:val="009672DF"/>
    <w:rsid w:val="00972FA0"/>
    <w:rsid w:val="00974EEC"/>
    <w:rsid w:val="00987CBC"/>
    <w:rsid w:val="00994382"/>
    <w:rsid w:val="009957DF"/>
    <w:rsid w:val="009967B9"/>
    <w:rsid w:val="00997693"/>
    <w:rsid w:val="009A2E0D"/>
    <w:rsid w:val="009B0A59"/>
    <w:rsid w:val="009B4699"/>
    <w:rsid w:val="009B6C75"/>
    <w:rsid w:val="009C3E33"/>
    <w:rsid w:val="009E3F0D"/>
    <w:rsid w:val="009E45B5"/>
    <w:rsid w:val="009E618F"/>
    <w:rsid w:val="009E7E62"/>
    <w:rsid w:val="009F07A8"/>
    <w:rsid w:val="009F380D"/>
    <w:rsid w:val="009F4E11"/>
    <w:rsid w:val="009F5B43"/>
    <w:rsid w:val="00A02CF3"/>
    <w:rsid w:val="00A06930"/>
    <w:rsid w:val="00A135A2"/>
    <w:rsid w:val="00A148BE"/>
    <w:rsid w:val="00A17C69"/>
    <w:rsid w:val="00A24456"/>
    <w:rsid w:val="00A27EBF"/>
    <w:rsid w:val="00A33AB3"/>
    <w:rsid w:val="00A346C5"/>
    <w:rsid w:val="00A44539"/>
    <w:rsid w:val="00A44BC2"/>
    <w:rsid w:val="00A476C9"/>
    <w:rsid w:val="00A53088"/>
    <w:rsid w:val="00A64E85"/>
    <w:rsid w:val="00A67E54"/>
    <w:rsid w:val="00A7172C"/>
    <w:rsid w:val="00A96543"/>
    <w:rsid w:val="00A96BF2"/>
    <w:rsid w:val="00AA1CFC"/>
    <w:rsid w:val="00AB0F83"/>
    <w:rsid w:val="00AC12B8"/>
    <w:rsid w:val="00AC1A99"/>
    <w:rsid w:val="00AC251B"/>
    <w:rsid w:val="00AC3429"/>
    <w:rsid w:val="00AC7D12"/>
    <w:rsid w:val="00AD08F6"/>
    <w:rsid w:val="00AD2119"/>
    <w:rsid w:val="00AD2CD4"/>
    <w:rsid w:val="00AD3906"/>
    <w:rsid w:val="00AD56DF"/>
    <w:rsid w:val="00AE094F"/>
    <w:rsid w:val="00AE5E5B"/>
    <w:rsid w:val="00AF0FEE"/>
    <w:rsid w:val="00B069F4"/>
    <w:rsid w:val="00B10D58"/>
    <w:rsid w:val="00B1689B"/>
    <w:rsid w:val="00B16F6D"/>
    <w:rsid w:val="00B232D7"/>
    <w:rsid w:val="00B246DD"/>
    <w:rsid w:val="00B300A8"/>
    <w:rsid w:val="00B3103F"/>
    <w:rsid w:val="00B40A5F"/>
    <w:rsid w:val="00B40BD2"/>
    <w:rsid w:val="00B4296D"/>
    <w:rsid w:val="00B444E2"/>
    <w:rsid w:val="00B45932"/>
    <w:rsid w:val="00B542B2"/>
    <w:rsid w:val="00B61B2A"/>
    <w:rsid w:val="00B625D5"/>
    <w:rsid w:val="00B65F34"/>
    <w:rsid w:val="00B771F5"/>
    <w:rsid w:val="00B84E9F"/>
    <w:rsid w:val="00B87CA4"/>
    <w:rsid w:val="00B934E3"/>
    <w:rsid w:val="00B959CC"/>
    <w:rsid w:val="00B96F0E"/>
    <w:rsid w:val="00BA35D0"/>
    <w:rsid w:val="00BB0234"/>
    <w:rsid w:val="00BB0F00"/>
    <w:rsid w:val="00BB3FEB"/>
    <w:rsid w:val="00BB5650"/>
    <w:rsid w:val="00BC1B9B"/>
    <w:rsid w:val="00BC4831"/>
    <w:rsid w:val="00BC52CF"/>
    <w:rsid w:val="00BD18EF"/>
    <w:rsid w:val="00BD465E"/>
    <w:rsid w:val="00BD5F14"/>
    <w:rsid w:val="00BD73BD"/>
    <w:rsid w:val="00BE0632"/>
    <w:rsid w:val="00BE2BA2"/>
    <w:rsid w:val="00BE544D"/>
    <w:rsid w:val="00BF3F8A"/>
    <w:rsid w:val="00C00CD6"/>
    <w:rsid w:val="00C0211C"/>
    <w:rsid w:val="00C04D41"/>
    <w:rsid w:val="00C108D0"/>
    <w:rsid w:val="00C14D47"/>
    <w:rsid w:val="00C24AD7"/>
    <w:rsid w:val="00C25427"/>
    <w:rsid w:val="00C27EAB"/>
    <w:rsid w:val="00C30E5E"/>
    <w:rsid w:val="00C33566"/>
    <w:rsid w:val="00C4332E"/>
    <w:rsid w:val="00C50A8E"/>
    <w:rsid w:val="00C52209"/>
    <w:rsid w:val="00C52601"/>
    <w:rsid w:val="00C57B2E"/>
    <w:rsid w:val="00C60209"/>
    <w:rsid w:val="00C61668"/>
    <w:rsid w:val="00C62E49"/>
    <w:rsid w:val="00C6306B"/>
    <w:rsid w:val="00C659DF"/>
    <w:rsid w:val="00C73AA0"/>
    <w:rsid w:val="00C74260"/>
    <w:rsid w:val="00C76607"/>
    <w:rsid w:val="00C8146F"/>
    <w:rsid w:val="00C81D4F"/>
    <w:rsid w:val="00C82310"/>
    <w:rsid w:val="00C82C65"/>
    <w:rsid w:val="00C83F09"/>
    <w:rsid w:val="00C8752B"/>
    <w:rsid w:val="00C87B0C"/>
    <w:rsid w:val="00C90906"/>
    <w:rsid w:val="00C90AF6"/>
    <w:rsid w:val="00C92101"/>
    <w:rsid w:val="00C93425"/>
    <w:rsid w:val="00C93BB8"/>
    <w:rsid w:val="00C96C97"/>
    <w:rsid w:val="00CA069A"/>
    <w:rsid w:val="00CA0D70"/>
    <w:rsid w:val="00CA0FB5"/>
    <w:rsid w:val="00CA4261"/>
    <w:rsid w:val="00CB1F13"/>
    <w:rsid w:val="00CB2C3A"/>
    <w:rsid w:val="00CB5583"/>
    <w:rsid w:val="00CD135A"/>
    <w:rsid w:val="00CD587E"/>
    <w:rsid w:val="00CE47E0"/>
    <w:rsid w:val="00CE7B31"/>
    <w:rsid w:val="00CF318E"/>
    <w:rsid w:val="00D01165"/>
    <w:rsid w:val="00D068EE"/>
    <w:rsid w:val="00D16952"/>
    <w:rsid w:val="00D2016A"/>
    <w:rsid w:val="00D2779F"/>
    <w:rsid w:val="00D31682"/>
    <w:rsid w:val="00D34237"/>
    <w:rsid w:val="00D35B1A"/>
    <w:rsid w:val="00D35C01"/>
    <w:rsid w:val="00D43A6A"/>
    <w:rsid w:val="00D53163"/>
    <w:rsid w:val="00D54122"/>
    <w:rsid w:val="00D55783"/>
    <w:rsid w:val="00D5606F"/>
    <w:rsid w:val="00D57557"/>
    <w:rsid w:val="00D61CCD"/>
    <w:rsid w:val="00D6391E"/>
    <w:rsid w:val="00D744E5"/>
    <w:rsid w:val="00D749B8"/>
    <w:rsid w:val="00D76343"/>
    <w:rsid w:val="00D83767"/>
    <w:rsid w:val="00D8707C"/>
    <w:rsid w:val="00D90AB7"/>
    <w:rsid w:val="00DA2589"/>
    <w:rsid w:val="00DA52C7"/>
    <w:rsid w:val="00DA7307"/>
    <w:rsid w:val="00DB54E3"/>
    <w:rsid w:val="00DB5F96"/>
    <w:rsid w:val="00DC252E"/>
    <w:rsid w:val="00DC41B7"/>
    <w:rsid w:val="00DC5304"/>
    <w:rsid w:val="00DD0313"/>
    <w:rsid w:val="00DD7914"/>
    <w:rsid w:val="00E01634"/>
    <w:rsid w:val="00E01646"/>
    <w:rsid w:val="00E03987"/>
    <w:rsid w:val="00E10282"/>
    <w:rsid w:val="00E139CB"/>
    <w:rsid w:val="00E16A16"/>
    <w:rsid w:val="00E221F1"/>
    <w:rsid w:val="00E23B35"/>
    <w:rsid w:val="00E253AB"/>
    <w:rsid w:val="00E25D36"/>
    <w:rsid w:val="00E27F7B"/>
    <w:rsid w:val="00E37258"/>
    <w:rsid w:val="00E45809"/>
    <w:rsid w:val="00E5201A"/>
    <w:rsid w:val="00E5613A"/>
    <w:rsid w:val="00E56A70"/>
    <w:rsid w:val="00E5784A"/>
    <w:rsid w:val="00E72DED"/>
    <w:rsid w:val="00E73618"/>
    <w:rsid w:val="00E7489C"/>
    <w:rsid w:val="00E81A45"/>
    <w:rsid w:val="00E8315E"/>
    <w:rsid w:val="00E84743"/>
    <w:rsid w:val="00E858B9"/>
    <w:rsid w:val="00E87EF7"/>
    <w:rsid w:val="00EA5059"/>
    <w:rsid w:val="00EB0993"/>
    <w:rsid w:val="00EB7926"/>
    <w:rsid w:val="00EC237C"/>
    <w:rsid w:val="00ED17EC"/>
    <w:rsid w:val="00ED5B2F"/>
    <w:rsid w:val="00ED7152"/>
    <w:rsid w:val="00EE0248"/>
    <w:rsid w:val="00EE60EB"/>
    <w:rsid w:val="00EF77D0"/>
    <w:rsid w:val="00F0228E"/>
    <w:rsid w:val="00F06442"/>
    <w:rsid w:val="00F064A8"/>
    <w:rsid w:val="00F15EF5"/>
    <w:rsid w:val="00F227BB"/>
    <w:rsid w:val="00F277ED"/>
    <w:rsid w:val="00F33BD0"/>
    <w:rsid w:val="00F3478C"/>
    <w:rsid w:val="00F34CA0"/>
    <w:rsid w:val="00F54B93"/>
    <w:rsid w:val="00F556F8"/>
    <w:rsid w:val="00F6115B"/>
    <w:rsid w:val="00F6154D"/>
    <w:rsid w:val="00F61A1D"/>
    <w:rsid w:val="00F71413"/>
    <w:rsid w:val="00F71D7D"/>
    <w:rsid w:val="00F730BC"/>
    <w:rsid w:val="00F74D42"/>
    <w:rsid w:val="00F77A9E"/>
    <w:rsid w:val="00F80E3A"/>
    <w:rsid w:val="00F83743"/>
    <w:rsid w:val="00F87D43"/>
    <w:rsid w:val="00F93413"/>
    <w:rsid w:val="00F95329"/>
    <w:rsid w:val="00FA27E9"/>
    <w:rsid w:val="00FA50B9"/>
    <w:rsid w:val="00FA6127"/>
    <w:rsid w:val="00FA771E"/>
    <w:rsid w:val="00FB0A3F"/>
    <w:rsid w:val="00FB0E6C"/>
    <w:rsid w:val="00FB553F"/>
    <w:rsid w:val="00FB7F3F"/>
    <w:rsid w:val="00FC102B"/>
    <w:rsid w:val="00FC3ED2"/>
    <w:rsid w:val="00FC58EE"/>
    <w:rsid w:val="00FD44C7"/>
    <w:rsid w:val="00FE129D"/>
    <w:rsid w:val="00FE3BAA"/>
    <w:rsid w:val="00FE5C63"/>
    <w:rsid w:val="00FE5CBC"/>
    <w:rsid w:val="00FF2827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E5F59"/>
  <w15:docId w15:val="{018D3D92-9D5E-42AA-9727-0DCCBAE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134C7"/>
    <w:rPr>
      <w:rFonts w:ascii="Book Antiqua" w:eastAsia="Book Antiqua" w:hAnsi="Book Antiqua" w:cs="Book Antiqua"/>
      <w:lang w:val="de-DE" w:eastAsia="de-DE" w:bidi="de-DE"/>
    </w:rPr>
  </w:style>
  <w:style w:type="paragraph" w:styleId="Nadpis1">
    <w:name w:val="heading 1"/>
    <w:basedOn w:val="Normln"/>
    <w:uiPriority w:val="1"/>
    <w:qFormat/>
    <w:pPr>
      <w:spacing w:before="79"/>
      <w:ind w:left="423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paragraph" w:styleId="Zpat">
    <w:name w:val="footer"/>
    <w:basedOn w:val="Normln"/>
    <w:link w:val="Zpat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F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 w:bidi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F35"/>
    <w:rPr>
      <w:rFonts w:asciiTheme="majorHAnsi" w:eastAsiaTheme="majorEastAsia" w:hAnsiTheme="majorHAnsi" w:cstheme="majorBidi"/>
      <w:i/>
      <w:iCs/>
      <w:color w:val="365F91" w:themeColor="accent1" w:themeShade="BF"/>
      <w:lang w:val="de-DE" w:eastAsia="de-DE" w:bidi="de-DE"/>
    </w:rPr>
  </w:style>
  <w:style w:type="paragraph" w:styleId="Normlnweb">
    <w:name w:val="Normal (Web)"/>
    <w:basedOn w:val="Normln"/>
    <w:uiPriority w:val="99"/>
    <w:semiHidden/>
    <w:unhideWhenUsed/>
    <w:rsid w:val="00382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7A6"/>
    <w:rPr>
      <w:rFonts w:ascii="Segoe UI" w:eastAsia="Book Antiqua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0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502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2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1363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7E5-6FDA-4BE5-885B-8C47C507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Lenka (BOR s.r.o. )</dc:creator>
  <cp:lastModifiedBy>Rajtar Stano (RWA Czechia s.r.o. Unhošť)</cp:lastModifiedBy>
  <cp:revision>299</cp:revision>
  <cp:lastPrinted>2024-07-23T08:58:00Z</cp:lastPrinted>
  <dcterms:created xsi:type="dcterms:W3CDTF">2021-09-01T10:41:00Z</dcterms:created>
  <dcterms:modified xsi:type="dcterms:W3CDTF">2025-02-12T22:11:00Z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2020-06-22T00:00:00Z</vt:filetime>
  </property>
</Properties>
</file>